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586A" w14:textId="77777777" w:rsidR="006844BA" w:rsidRPr="00506983" w:rsidRDefault="00000000">
      <w:pPr>
        <w:pStyle w:val="Heading3"/>
        <w:keepLines w:val="0"/>
        <w:spacing w:before="0" w:after="0"/>
        <w:jc w:val="right"/>
        <w:rPr>
          <w:rFonts w:ascii="Times New Roman" w:eastAsia="Times New Roman" w:hAnsi="Times New Roman" w:cs="Times New Roman"/>
          <w:i/>
          <w:sz w:val="24"/>
          <w:szCs w:val="24"/>
          <w:lang w:val="it-IT"/>
        </w:rPr>
      </w:pPr>
      <w:bookmarkStart w:id="0" w:name="_gjdgxs" w:colFirst="0" w:colLast="0"/>
      <w:bookmarkEnd w:id="0"/>
      <w:r w:rsidRPr="00506983">
        <w:rPr>
          <w:rFonts w:ascii="Times New Roman" w:eastAsia="Times New Roman" w:hAnsi="Times New Roman" w:cs="Times New Roman"/>
          <w:i/>
          <w:color w:val="000000"/>
          <w:sz w:val="24"/>
          <w:szCs w:val="24"/>
          <w:lang w:val="it-IT"/>
        </w:rPr>
        <w:t>Anexa 23 – Model cerere de ofertă (servicii)</w:t>
      </w:r>
    </w:p>
    <w:p w14:paraId="50F22B9D" w14:textId="77777777" w:rsidR="006844BA" w:rsidRPr="00D87192" w:rsidRDefault="00000000" w:rsidP="00506983">
      <w:pPr>
        <w:ind w:right="40"/>
        <w:rPr>
          <w:rFonts w:ascii="Times New Roman" w:eastAsia="Times New Roman" w:hAnsi="Times New Roman" w:cs="Times New Roman"/>
          <w:lang w:val="it-IT"/>
        </w:rPr>
      </w:pPr>
      <w:r w:rsidRPr="00D87192">
        <w:rPr>
          <w:rFonts w:ascii="Times New Roman" w:eastAsia="Times New Roman" w:hAnsi="Times New Roman" w:cs="Times New Roman"/>
          <w:lang w:val="it-IT"/>
        </w:rPr>
        <w:t>Schema de Granturi: Programul Național pentru Reducerea Abandonului Școlar</w:t>
      </w:r>
    </w:p>
    <w:p w14:paraId="7580197F" w14:textId="77777777" w:rsidR="006844BA" w:rsidRPr="00D87192" w:rsidRDefault="00000000" w:rsidP="00506983">
      <w:pPr>
        <w:ind w:right="40"/>
        <w:rPr>
          <w:rFonts w:ascii="Times New Roman" w:eastAsia="Times New Roman" w:hAnsi="Times New Roman" w:cs="Times New Roman"/>
          <w:lang w:val="it-IT"/>
        </w:rPr>
      </w:pPr>
      <w:r w:rsidRPr="00D87192">
        <w:rPr>
          <w:rFonts w:ascii="Times New Roman" w:eastAsia="Times New Roman" w:hAnsi="Times New Roman" w:cs="Times New Roman"/>
          <w:lang w:val="it-IT"/>
        </w:rPr>
        <w:t>Beneficiar: Școala Gimnazială ”Marin Benghiuș” sat Crețeștii de Sus</w:t>
      </w:r>
    </w:p>
    <w:p w14:paraId="4E5F19D1" w14:textId="77777777" w:rsidR="006844BA" w:rsidRPr="00D87192" w:rsidRDefault="00000000" w:rsidP="00506983">
      <w:pPr>
        <w:ind w:right="40"/>
        <w:rPr>
          <w:rFonts w:ascii="Times New Roman" w:eastAsia="Times New Roman" w:hAnsi="Times New Roman" w:cs="Times New Roman"/>
          <w:lang w:val="it-IT"/>
        </w:rPr>
      </w:pPr>
      <w:r w:rsidRPr="00D87192">
        <w:rPr>
          <w:rFonts w:ascii="Times New Roman" w:eastAsia="Times New Roman" w:hAnsi="Times New Roman" w:cs="Times New Roman"/>
          <w:lang w:val="it-IT"/>
        </w:rPr>
        <w:t>Titlul proiectului: „Planul de reducere a riscului de abandon scolar la Școala Gimnazazială Nr. 1 sat Crețeștii de Sus jud Vaslui „</w:t>
      </w:r>
    </w:p>
    <w:p w14:paraId="316E4A5B" w14:textId="1664BCED" w:rsidR="006844BA" w:rsidRPr="00D87192" w:rsidRDefault="00000000" w:rsidP="00ED1936">
      <w:pPr>
        <w:tabs>
          <w:tab w:val="left" w:pos="6996"/>
        </w:tabs>
        <w:ind w:right="40"/>
        <w:rPr>
          <w:rFonts w:ascii="Times New Roman" w:eastAsia="Times New Roman" w:hAnsi="Times New Roman" w:cs="Times New Roman"/>
        </w:rPr>
      </w:pPr>
      <w:r w:rsidRPr="00D87192">
        <w:rPr>
          <w:rFonts w:ascii="Times New Roman" w:eastAsia="Times New Roman" w:hAnsi="Times New Roman" w:cs="Times New Roman"/>
        </w:rPr>
        <w:t xml:space="preserve">Contract de </w:t>
      </w:r>
      <w:proofErr w:type="spellStart"/>
      <w:r w:rsidRPr="00D87192">
        <w:rPr>
          <w:rFonts w:ascii="Times New Roman" w:eastAsia="Times New Roman" w:hAnsi="Times New Roman" w:cs="Times New Roman"/>
        </w:rPr>
        <w:t>finanțare</w:t>
      </w:r>
      <w:proofErr w:type="spellEnd"/>
      <w:r w:rsidRPr="00D87192">
        <w:rPr>
          <w:rFonts w:ascii="Times New Roman" w:eastAsia="Times New Roman" w:hAnsi="Times New Roman" w:cs="Times New Roman"/>
        </w:rPr>
        <w:t xml:space="preserve"> nr. 3809/27.09.2022</w:t>
      </w:r>
      <w:r w:rsidR="00ED1936" w:rsidRPr="00D87192">
        <w:rPr>
          <w:rFonts w:ascii="Times New Roman" w:eastAsia="Times New Roman" w:hAnsi="Times New Roman" w:cs="Times New Roman"/>
        </w:rPr>
        <w:tab/>
      </w:r>
    </w:p>
    <w:p w14:paraId="6F276052" w14:textId="77777777" w:rsidR="006844BA" w:rsidRPr="00D87192" w:rsidRDefault="00000000" w:rsidP="00506983">
      <w:pPr>
        <w:ind w:right="40"/>
        <w:rPr>
          <w:rFonts w:ascii="Times New Roman" w:eastAsia="Times New Roman" w:hAnsi="Times New Roman" w:cs="Times New Roman"/>
        </w:rPr>
      </w:pPr>
      <w:r w:rsidRPr="00D87192">
        <w:rPr>
          <w:rFonts w:ascii="Times New Roman" w:eastAsia="Times New Roman" w:hAnsi="Times New Roman" w:cs="Times New Roman"/>
        </w:rPr>
        <w:t xml:space="preserve">Cod </w:t>
      </w:r>
      <w:proofErr w:type="spellStart"/>
      <w:r w:rsidRPr="00D87192">
        <w:rPr>
          <w:rFonts w:ascii="Times New Roman" w:eastAsia="Times New Roman" w:hAnsi="Times New Roman" w:cs="Times New Roman"/>
        </w:rPr>
        <w:t>proiect</w:t>
      </w:r>
      <w:proofErr w:type="spellEnd"/>
      <w:r w:rsidRPr="00D87192">
        <w:rPr>
          <w:rFonts w:ascii="Times New Roman" w:eastAsia="Times New Roman" w:hAnsi="Times New Roman" w:cs="Times New Roman"/>
        </w:rPr>
        <w:t xml:space="preserve"> F-PNRAS-1-2022-2443</w:t>
      </w:r>
    </w:p>
    <w:p w14:paraId="1838ABE3" w14:textId="77777777" w:rsidR="00ED1936" w:rsidRPr="00D87192" w:rsidRDefault="00000000" w:rsidP="00506983">
      <w:pPr>
        <w:ind w:right="40"/>
        <w:rPr>
          <w:lang w:val="en-US"/>
        </w:rPr>
      </w:pPr>
      <w:r w:rsidRPr="00D87192">
        <w:rPr>
          <w:rFonts w:ascii="Times New Roman" w:eastAsia="Times New Roman" w:hAnsi="Times New Roman" w:cs="Times New Roman"/>
          <w:lang w:val="en-US"/>
        </w:rPr>
        <w:t xml:space="preserve">NR. </w:t>
      </w:r>
      <w:r w:rsidR="00506983" w:rsidRPr="00D87192">
        <w:rPr>
          <w:rFonts w:ascii="Times New Roman" w:eastAsia="Times New Roman" w:hAnsi="Times New Roman" w:cs="Times New Roman"/>
          <w:lang w:val="en-US"/>
        </w:rPr>
        <w:t>2</w:t>
      </w:r>
      <w:r w:rsidR="003F6C23" w:rsidRPr="00D87192">
        <w:rPr>
          <w:rFonts w:ascii="Times New Roman" w:eastAsia="Times New Roman" w:hAnsi="Times New Roman" w:cs="Times New Roman"/>
          <w:lang w:val="en-US"/>
        </w:rPr>
        <w:t>57/20.11.2025</w:t>
      </w:r>
      <w:r w:rsidR="00506983" w:rsidRPr="00D87192">
        <w:rPr>
          <w:lang w:val="en-US"/>
        </w:rPr>
        <w:t xml:space="preserve">      </w:t>
      </w:r>
    </w:p>
    <w:p w14:paraId="216713F0" w14:textId="77777777" w:rsidR="00291D72" w:rsidRPr="00291D72" w:rsidRDefault="00291D72" w:rsidP="00291D72">
      <w:pPr>
        <w:ind w:right="40"/>
        <w:jc w:val="right"/>
        <w:rPr>
          <w:rFonts w:ascii="Times New Roman" w:eastAsia="Times New Roman" w:hAnsi="Times New Roman" w:cs="Times New Roman"/>
          <w:b/>
          <w:bCs/>
          <w:sz w:val="20"/>
          <w:szCs w:val="20"/>
          <w:lang w:val="en-US"/>
        </w:rPr>
      </w:pPr>
      <w:r w:rsidRPr="00291D72">
        <w:rPr>
          <w:rFonts w:ascii="Times New Roman" w:eastAsia="Times New Roman" w:hAnsi="Times New Roman" w:cs="Times New Roman"/>
          <w:b/>
          <w:bCs/>
          <w:sz w:val="20"/>
          <w:szCs w:val="20"/>
          <w:lang w:val="en-US"/>
        </w:rPr>
        <w:t>APROB,</w:t>
      </w:r>
    </w:p>
    <w:p w14:paraId="0A749E7B" w14:textId="77777777" w:rsidR="00291D72" w:rsidRPr="00291D72" w:rsidRDefault="00291D72" w:rsidP="00291D72">
      <w:pPr>
        <w:ind w:right="40"/>
        <w:jc w:val="right"/>
        <w:rPr>
          <w:rFonts w:ascii="Times New Roman" w:eastAsia="Times New Roman" w:hAnsi="Times New Roman" w:cs="Times New Roman"/>
          <w:b/>
          <w:bCs/>
          <w:sz w:val="20"/>
          <w:szCs w:val="20"/>
          <w:lang w:val="en-US"/>
        </w:rPr>
      </w:pPr>
      <w:proofErr w:type="spellStart"/>
      <w:r w:rsidRPr="00291D72">
        <w:rPr>
          <w:rFonts w:ascii="Times New Roman" w:eastAsia="Times New Roman" w:hAnsi="Times New Roman" w:cs="Times New Roman"/>
          <w:b/>
          <w:bCs/>
          <w:sz w:val="20"/>
          <w:szCs w:val="20"/>
          <w:lang w:val="en-US"/>
        </w:rPr>
        <w:t>Reprezentant</w:t>
      </w:r>
      <w:proofErr w:type="spellEnd"/>
      <w:r w:rsidRPr="00291D72">
        <w:rPr>
          <w:rFonts w:ascii="Times New Roman" w:eastAsia="Times New Roman" w:hAnsi="Times New Roman" w:cs="Times New Roman"/>
          <w:b/>
          <w:bCs/>
          <w:sz w:val="20"/>
          <w:szCs w:val="20"/>
          <w:lang w:val="en-US"/>
        </w:rPr>
        <w:t xml:space="preserve"> legal</w:t>
      </w:r>
    </w:p>
    <w:p w14:paraId="36F08251" w14:textId="77777777" w:rsidR="00291D72" w:rsidRPr="00291D72" w:rsidRDefault="00291D72" w:rsidP="00291D72">
      <w:pPr>
        <w:ind w:right="40"/>
        <w:jc w:val="right"/>
        <w:rPr>
          <w:rFonts w:ascii="Times New Roman" w:eastAsia="Times New Roman" w:hAnsi="Times New Roman" w:cs="Times New Roman"/>
          <w:b/>
          <w:bCs/>
          <w:sz w:val="20"/>
          <w:szCs w:val="20"/>
          <w:lang w:val="en-US"/>
        </w:rPr>
      </w:pPr>
      <w:r w:rsidRPr="00291D72">
        <w:rPr>
          <w:rFonts w:ascii="Times New Roman" w:eastAsia="Times New Roman" w:hAnsi="Times New Roman" w:cs="Times New Roman"/>
          <w:b/>
          <w:bCs/>
          <w:sz w:val="20"/>
          <w:szCs w:val="20"/>
          <w:lang w:val="en-US"/>
        </w:rPr>
        <w:t xml:space="preserve">Prof. </w:t>
      </w:r>
      <w:proofErr w:type="spellStart"/>
      <w:r w:rsidRPr="00291D72">
        <w:rPr>
          <w:rFonts w:ascii="Times New Roman" w:eastAsia="Times New Roman" w:hAnsi="Times New Roman" w:cs="Times New Roman"/>
          <w:b/>
          <w:bCs/>
          <w:sz w:val="20"/>
          <w:szCs w:val="20"/>
          <w:lang w:val="en-US"/>
        </w:rPr>
        <w:t>Dorneanu</w:t>
      </w:r>
      <w:proofErr w:type="spellEnd"/>
      <w:r w:rsidRPr="00291D72">
        <w:rPr>
          <w:rFonts w:ascii="Times New Roman" w:eastAsia="Times New Roman" w:hAnsi="Times New Roman" w:cs="Times New Roman"/>
          <w:b/>
          <w:bCs/>
          <w:sz w:val="20"/>
          <w:szCs w:val="20"/>
          <w:lang w:val="en-US"/>
        </w:rPr>
        <w:t xml:space="preserve"> </w:t>
      </w:r>
      <w:proofErr w:type="spellStart"/>
      <w:r w:rsidRPr="00291D72">
        <w:rPr>
          <w:rFonts w:ascii="Times New Roman" w:eastAsia="Times New Roman" w:hAnsi="Times New Roman" w:cs="Times New Roman"/>
          <w:b/>
          <w:bCs/>
          <w:sz w:val="20"/>
          <w:szCs w:val="20"/>
          <w:lang w:val="en-US"/>
        </w:rPr>
        <w:t>Gheorghița</w:t>
      </w:r>
      <w:proofErr w:type="spellEnd"/>
    </w:p>
    <w:p w14:paraId="27A1B976" w14:textId="77777777" w:rsidR="006844BA" w:rsidRPr="00291D72" w:rsidRDefault="006844BA">
      <w:pPr>
        <w:rPr>
          <w:rFonts w:ascii="Times New Roman" w:eastAsia="Times New Roman" w:hAnsi="Times New Roman" w:cs="Times New Roman"/>
          <w:sz w:val="24"/>
          <w:szCs w:val="24"/>
          <w:lang w:val="en-US"/>
        </w:rPr>
      </w:pPr>
    </w:p>
    <w:p w14:paraId="50D05978" w14:textId="55D59F02" w:rsidR="009E186A" w:rsidRDefault="00000000" w:rsidP="00506983">
      <w:pPr>
        <w:ind w:left="144" w:right="144"/>
        <w:rPr>
          <w:rFonts w:ascii="Times New Roman" w:eastAsia="Times New Roman" w:hAnsi="Times New Roman" w:cs="Times New Roman"/>
          <w:b/>
          <w:sz w:val="24"/>
          <w:szCs w:val="24"/>
          <w:highlight w:val="white"/>
          <w:lang w:val="it-IT"/>
        </w:rPr>
      </w:pPr>
      <w:r w:rsidRPr="00291D72">
        <w:rPr>
          <w:rFonts w:ascii="Times New Roman" w:eastAsia="Times New Roman" w:hAnsi="Times New Roman" w:cs="Times New Roman"/>
          <w:b/>
          <w:sz w:val="24"/>
          <w:szCs w:val="24"/>
          <w:highlight w:val="white"/>
          <w:lang w:val="en-US"/>
        </w:rPr>
        <w:t xml:space="preserve">                                                       </w:t>
      </w:r>
      <w:r w:rsidR="009E186A" w:rsidRPr="00291D72">
        <w:rPr>
          <w:rFonts w:ascii="Times New Roman" w:eastAsia="Times New Roman" w:hAnsi="Times New Roman" w:cs="Times New Roman"/>
          <w:b/>
          <w:sz w:val="24"/>
          <w:szCs w:val="24"/>
          <w:highlight w:val="white"/>
          <w:lang w:val="en-US"/>
        </w:rPr>
        <w:t xml:space="preserve">    </w:t>
      </w:r>
      <w:r w:rsidR="00865C40" w:rsidRPr="00291D72">
        <w:rPr>
          <w:rFonts w:ascii="Times New Roman" w:eastAsia="Times New Roman" w:hAnsi="Times New Roman" w:cs="Times New Roman"/>
          <w:b/>
          <w:sz w:val="24"/>
          <w:szCs w:val="24"/>
          <w:highlight w:val="white"/>
          <w:lang w:val="en-US"/>
        </w:rPr>
        <w:t xml:space="preserve">      </w:t>
      </w:r>
      <w:r w:rsidRPr="00506983">
        <w:rPr>
          <w:rFonts w:ascii="Times New Roman" w:eastAsia="Times New Roman" w:hAnsi="Times New Roman" w:cs="Times New Roman"/>
          <w:b/>
          <w:sz w:val="24"/>
          <w:szCs w:val="24"/>
          <w:highlight w:val="white"/>
          <w:lang w:val="it-IT"/>
        </w:rPr>
        <w:t>OFERTĂ</w:t>
      </w:r>
    </w:p>
    <w:p w14:paraId="025499D2" w14:textId="20EA1FBD" w:rsidR="006844BA" w:rsidRPr="00506983" w:rsidRDefault="00000000" w:rsidP="00506983">
      <w:pPr>
        <w:ind w:left="144" w:right="144"/>
        <w:rPr>
          <w:rFonts w:ascii="Times New Roman" w:eastAsia="Times New Roman" w:hAnsi="Times New Roman" w:cs="Times New Roman"/>
          <w:b/>
          <w:sz w:val="24"/>
          <w:szCs w:val="24"/>
          <w:highlight w:val="white"/>
          <w:lang w:val="it-IT"/>
        </w:rPr>
      </w:pPr>
      <w:r w:rsidRPr="00506983">
        <w:rPr>
          <w:rFonts w:ascii="Times New Roman" w:eastAsia="Times New Roman" w:hAnsi="Times New Roman" w:cs="Times New Roman"/>
          <w:b/>
          <w:sz w:val="24"/>
          <w:szCs w:val="24"/>
          <w:highlight w:val="white"/>
          <w:lang w:val="it-IT"/>
        </w:rPr>
        <w:t xml:space="preserve"> </w:t>
      </w:r>
    </w:p>
    <w:p w14:paraId="029DB860" w14:textId="156D706C" w:rsidR="006844BA" w:rsidRPr="00291D72" w:rsidRDefault="00506983" w:rsidP="009E186A">
      <w:pPr>
        <w:ind w:left="144" w:right="144"/>
        <w:rPr>
          <w:rFonts w:ascii="Times New Roman" w:eastAsia="Times New Roman" w:hAnsi="Times New Roman" w:cs="Times New Roman"/>
          <w:b/>
          <w:lang w:val="it-IT"/>
        </w:rPr>
      </w:pPr>
      <w:r w:rsidRPr="00291D72">
        <w:rPr>
          <w:rFonts w:ascii="Times New Roman" w:eastAsia="Times New Roman" w:hAnsi="Times New Roman" w:cs="Times New Roman"/>
          <w:b/>
          <w:lang w:val="it-IT"/>
        </w:rPr>
        <w:t>Nr. 2</w:t>
      </w:r>
      <w:r w:rsidR="003F6C23" w:rsidRPr="00291D72">
        <w:rPr>
          <w:rFonts w:ascii="Times New Roman" w:eastAsia="Times New Roman" w:hAnsi="Times New Roman" w:cs="Times New Roman"/>
          <w:b/>
          <w:lang w:val="it-IT"/>
        </w:rPr>
        <w:t>57</w:t>
      </w:r>
      <w:r w:rsidRPr="00291D72">
        <w:rPr>
          <w:rFonts w:ascii="Times New Roman" w:eastAsia="Times New Roman" w:hAnsi="Times New Roman" w:cs="Times New Roman"/>
          <w:b/>
          <w:lang w:val="it-IT"/>
        </w:rPr>
        <w:t xml:space="preserve">  din data 2</w:t>
      </w:r>
      <w:r w:rsidR="003F6C23" w:rsidRPr="00291D72">
        <w:rPr>
          <w:rFonts w:ascii="Times New Roman" w:eastAsia="Times New Roman" w:hAnsi="Times New Roman" w:cs="Times New Roman"/>
          <w:b/>
          <w:lang w:val="it-IT"/>
        </w:rPr>
        <w:t>0.11.</w:t>
      </w:r>
      <w:r w:rsidRPr="00291D72">
        <w:rPr>
          <w:rFonts w:ascii="Times New Roman" w:eastAsia="Times New Roman" w:hAnsi="Times New Roman" w:cs="Times New Roman"/>
          <w:b/>
          <w:lang w:val="it-IT"/>
        </w:rPr>
        <w:t>2025</w:t>
      </w:r>
      <w:r w:rsidR="009E186A" w:rsidRPr="00291D72">
        <w:rPr>
          <w:rFonts w:ascii="Times New Roman" w:eastAsia="Times New Roman" w:hAnsi="Times New Roman" w:cs="Times New Roman"/>
          <w:b/>
          <w:lang w:val="it-IT"/>
        </w:rPr>
        <w:t xml:space="preserve">                                                    </w:t>
      </w:r>
      <w:r w:rsidR="00A2147A">
        <w:rPr>
          <w:rFonts w:ascii="Times New Roman" w:eastAsia="Times New Roman" w:hAnsi="Times New Roman" w:cs="Times New Roman"/>
          <w:b/>
          <w:lang w:val="it-IT"/>
        </w:rPr>
        <w:t xml:space="preserve">              </w:t>
      </w:r>
      <w:r w:rsidR="009E186A" w:rsidRPr="00291D72">
        <w:rPr>
          <w:rFonts w:ascii="Times New Roman" w:eastAsia="Times New Roman" w:hAnsi="Times New Roman" w:cs="Times New Roman"/>
          <w:b/>
          <w:lang w:val="it-IT"/>
        </w:rPr>
        <w:t xml:space="preserve"> NR. .........../..............................</w:t>
      </w:r>
    </w:p>
    <w:p w14:paraId="084E7F00" w14:textId="77777777" w:rsidR="003F6C23" w:rsidRPr="00291D72" w:rsidRDefault="00000000" w:rsidP="003F6C23">
      <w:pPr>
        <w:tabs>
          <w:tab w:val="left" w:pos="-720"/>
        </w:tabs>
        <w:jc w:val="center"/>
        <w:rPr>
          <w:rFonts w:ascii="Times New Roman" w:eastAsia="Times New Roman" w:hAnsi="Times New Roman" w:cs="Times New Roman"/>
          <w:b/>
          <w:lang w:val="it-IT"/>
        </w:rPr>
      </w:pPr>
      <w:r w:rsidRPr="00291D72">
        <w:rPr>
          <w:rFonts w:ascii="Times New Roman" w:eastAsia="Times New Roman" w:hAnsi="Times New Roman" w:cs="Times New Roman"/>
          <w:b/>
          <w:lang w:val="it-IT"/>
        </w:rPr>
        <w:t xml:space="preserve">Achiziția de servicii </w:t>
      </w:r>
      <w:r w:rsidR="009E186A" w:rsidRPr="00291D72">
        <w:rPr>
          <w:rFonts w:ascii="Times New Roman" w:eastAsia="Times New Roman" w:hAnsi="Times New Roman" w:cs="Times New Roman"/>
          <w:b/>
          <w:lang w:val="it-IT"/>
        </w:rPr>
        <w:t xml:space="preserve">- </w:t>
      </w:r>
      <w:r w:rsidR="003F6C23" w:rsidRPr="00291D72">
        <w:rPr>
          <w:rFonts w:ascii="Times New Roman" w:eastAsia="Times New Roman" w:hAnsi="Times New Roman" w:cs="Times New Roman"/>
          <w:b/>
          <w:lang w:val="it-IT"/>
        </w:rPr>
        <w:t xml:space="preserve">cursuri contra fenomenului de bullying și </w:t>
      </w:r>
    </w:p>
    <w:p w14:paraId="77B6FF5C" w14:textId="466ACF95" w:rsidR="006844BA" w:rsidRPr="00291D72" w:rsidRDefault="003F6C23" w:rsidP="003F6C23">
      <w:pPr>
        <w:tabs>
          <w:tab w:val="left" w:pos="-720"/>
        </w:tabs>
        <w:jc w:val="center"/>
        <w:rPr>
          <w:rFonts w:ascii="Times New Roman" w:eastAsia="Times New Roman" w:hAnsi="Times New Roman" w:cs="Times New Roman"/>
          <w:b/>
          <w:color w:val="3366FF"/>
          <w:lang w:val="it-IT"/>
        </w:rPr>
      </w:pPr>
      <w:r w:rsidRPr="00291D72">
        <w:rPr>
          <w:rFonts w:ascii="Times New Roman" w:eastAsia="Times New Roman" w:hAnsi="Times New Roman" w:cs="Times New Roman"/>
          <w:b/>
          <w:lang w:val="it-IT"/>
        </w:rPr>
        <w:t>prevenire a abandonului școlar</w:t>
      </w:r>
    </w:p>
    <w:p w14:paraId="426F5E02" w14:textId="77777777" w:rsidR="006844BA" w:rsidRPr="00506983" w:rsidRDefault="006844BA" w:rsidP="00506983">
      <w:pPr>
        <w:ind w:left="144" w:right="144"/>
        <w:rPr>
          <w:rFonts w:ascii="Times New Roman" w:eastAsia="Times New Roman" w:hAnsi="Times New Roman" w:cs="Times New Roman"/>
          <w:sz w:val="24"/>
          <w:szCs w:val="24"/>
          <w:lang w:val="it-IT"/>
        </w:rPr>
      </w:pPr>
    </w:p>
    <w:p w14:paraId="45765329" w14:textId="0AAA63E5" w:rsidR="006844BA" w:rsidRPr="00ED1936" w:rsidRDefault="00000000">
      <w:pPr>
        <w:rPr>
          <w:rFonts w:ascii="Times New Roman" w:eastAsia="Times New Roman" w:hAnsi="Times New Roman" w:cs="Times New Roman"/>
          <w:sz w:val="24"/>
          <w:szCs w:val="24"/>
          <w:lang w:val="it-IT"/>
        </w:rPr>
      </w:pPr>
      <w:r w:rsidRPr="00ED1936">
        <w:rPr>
          <w:rFonts w:ascii="Times New Roman" w:eastAsia="Times New Roman" w:hAnsi="Times New Roman" w:cs="Times New Roman"/>
          <w:sz w:val="24"/>
          <w:szCs w:val="24"/>
          <w:lang w:val="it-IT"/>
        </w:rPr>
        <w:t xml:space="preserve">Către: </w:t>
      </w:r>
    </w:p>
    <w:p w14:paraId="67611CF7" w14:textId="45C6F6B9" w:rsidR="006844BA" w:rsidRPr="00506983" w:rsidRDefault="00000000">
      <w:pPr>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 xml:space="preserve">Adresa: </w:t>
      </w:r>
    </w:p>
    <w:p w14:paraId="13A11E1A" w14:textId="7CF3E953" w:rsidR="006844BA" w:rsidRPr="00506983" w:rsidRDefault="00000000">
      <w:pPr>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 xml:space="preserve">Telefon  </w:t>
      </w:r>
    </w:p>
    <w:p w14:paraId="270C9447" w14:textId="344B185A" w:rsidR="006844BA" w:rsidRPr="00506983" w:rsidRDefault="00000000">
      <w:pPr>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 xml:space="preserve">email:  </w:t>
      </w:r>
    </w:p>
    <w:p w14:paraId="28A1308D" w14:textId="48240114" w:rsidR="006844BA" w:rsidRPr="00506983" w:rsidRDefault="00000000">
      <w:pPr>
        <w:jc w:val="both"/>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În atenția doamnei</w:t>
      </w:r>
      <w:r w:rsidR="003F6C23">
        <w:rPr>
          <w:rFonts w:ascii="Times New Roman" w:eastAsia="Times New Roman" w:hAnsi="Times New Roman" w:cs="Times New Roman"/>
          <w:sz w:val="24"/>
          <w:szCs w:val="24"/>
          <w:lang w:val="it-IT"/>
        </w:rPr>
        <w:t>/domnului ....................................................</w:t>
      </w:r>
    </w:p>
    <w:p w14:paraId="7B6341D2" w14:textId="3B946DD9" w:rsidR="006844BA" w:rsidRPr="00506983" w:rsidRDefault="00291D7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sidRPr="00506983">
        <w:rPr>
          <w:rFonts w:ascii="Times New Roman" w:eastAsia="Times New Roman" w:hAnsi="Times New Roman" w:cs="Times New Roman"/>
          <w:sz w:val="24"/>
          <w:szCs w:val="24"/>
          <w:lang w:val="it-IT"/>
        </w:rPr>
        <w:t>Stimată doamnă</w:t>
      </w:r>
      <w:r w:rsidR="003F6C23">
        <w:rPr>
          <w:rFonts w:ascii="Times New Roman" w:eastAsia="Times New Roman" w:hAnsi="Times New Roman" w:cs="Times New Roman"/>
          <w:sz w:val="24"/>
          <w:szCs w:val="24"/>
          <w:lang w:val="it-IT"/>
        </w:rPr>
        <w:t>/domnule ........................................................</w:t>
      </w:r>
      <w:r w:rsidRPr="00506983">
        <w:rPr>
          <w:rFonts w:ascii="Times New Roman" w:eastAsia="Times New Roman" w:hAnsi="Times New Roman" w:cs="Times New Roman"/>
          <w:sz w:val="24"/>
          <w:szCs w:val="24"/>
          <w:lang w:val="it-IT"/>
        </w:rPr>
        <w:t xml:space="preserve">, </w:t>
      </w:r>
    </w:p>
    <w:p w14:paraId="29E11950" w14:textId="77777777" w:rsidR="006844BA" w:rsidRPr="00506983" w:rsidRDefault="00000000">
      <w:pPr>
        <w:ind w:firstLine="720"/>
        <w:jc w:val="both"/>
        <w:rPr>
          <w:rFonts w:ascii="Times New Roman" w:eastAsia="Times New Roman" w:hAnsi="Times New Roman" w:cs="Times New Roman"/>
          <w:b/>
          <w:sz w:val="24"/>
          <w:szCs w:val="24"/>
          <w:lang w:val="it-IT"/>
        </w:rPr>
      </w:pPr>
      <w:r w:rsidRPr="00506983">
        <w:rPr>
          <w:rFonts w:ascii="Times New Roman" w:eastAsia="Times New Roman" w:hAnsi="Times New Roman" w:cs="Times New Roman"/>
          <w:sz w:val="24"/>
          <w:szCs w:val="24"/>
          <w:lang w:val="it-IT"/>
        </w:rPr>
        <w:t xml:space="preserve"> Școala Gimnazială ”Marin Benghiuș” sat Crețeștii de Sus implementează, in calitate de beneficiar, proiectul „Planul de reducere a riscului de abandon scolar la Școala Gimnazazială Nr. 1 sat Crețeștii de Sus jud Vaslui „ în cadrul Schemei de Granturi Programul Național pentru Reducerea Abandonului Școlar, parte a Planului Național pentru Redresare și Reziliență al României (PNRR)şi intenționează să utilizeze o parte din fonduri pentru achiziția serviciilor pentru care a fost emisă </w:t>
      </w:r>
      <w:r w:rsidRPr="00506983">
        <w:rPr>
          <w:rFonts w:ascii="Times New Roman" w:eastAsia="Times New Roman" w:hAnsi="Times New Roman" w:cs="Times New Roman"/>
          <w:b/>
          <w:sz w:val="24"/>
          <w:szCs w:val="24"/>
          <w:lang w:val="it-IT"/>
        </w:rPr>
        <w:t>prezenta cerere de ofertă.</w:t>
      </w:r>
    </w:p>
    <w:p w14:paraId="3B94EE00" w14:textId="77777777" w:rsidR="006844BA" w:rsidRPr="00506983" w:rsidRDefault="00000000">
      <w:pPr>
        <w:jc w:val="both"/>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În acest sens, sunteti invitaţi să trimiteţi oferta dumneavoastră de preţ pentru următoarele servicii:</w:t>
      </w:r>
    </w:p>
    <w:p w14:paraId="5B7B4AF8" w14:textId="77777777" w:rsidR="006844BA" w:rsidRPr="00506983" w:rsidRDefault="00000000">
      <w:pPr>
        <w:jc w:val="both"/>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ab/>
      </w:r>
    </w:p>
    <w:tbl>
      <w:tblPr>
        <w:tblStyle w:val="a"/>
        <w:tblW w:w="1134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246"/>
        <w:gridCol w:w="850"/>
        <w:gridCol w:w="992"/>
        <w:gridCol w:w="1134"/>
        <w:gridCol w:w="1134"/>
        <w:gridCol w:w="1276"/>
      </w:tblGrid>
      <w:tr w:rsidR="006844BA" w14:paraId="1B410030" w14:textId="77777777" w:rsidTr="00865C40">
        <w:trPr>
          <w:trHeight w:val="285"/>
        </w:trPr>
        <w:tc>
          <w:tcPr>
            <w:tcW w:w="709" w:type="dxa"/>
            <w:vAlign w:val="center"/>
          </w:tcPr>
          <w:p w14:paraId="23F7E52F" w14:textId="77777777" w:rsidR="006844B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Nr. </w:t>
            </w:r>
            <w:proofErr w:type="spellStart"/>
            <w:r>
              <w:rPr>
                <w:rFonts w:ascii="Times New Roman" w:eastAsia="Times New Roman" w:hAnsi="Times New Roman" w:cs="Times New Roman"/>
                <w:b/>
                <w:sz w:val="24"/>
                <w:szCs w:val="24"/>
              </w:rPr>
              <w:t>crt</w:t>
            </w:r>
            <w:proofErr w:type="spellEnd"/>
            <w:r>
              <w:rPr>
                <w:rFonts w:ascii="Times New Roman" w:eastAsia="Times New Roman" w:hAnsi="Times New Roman" w:cs="Times New Roman"/>
                <w:b/>
                <w:sz w:val="24"/>
                <w:szCs w:val="24"/>
              </w:rPr>
              <w:t>.</w:t>
            </w:r>
          </w:p>
          <w:p w14:paraId="782014C9"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6" w:type="dxa"/>
            <w:tcBorders>
              <w:bottom w:val="single" w:sz="6" w:space="0" w:color="000000"/>
            </w:tcBorders>
            <w:vAlign w:val="center"/>
          </w:tcPr>
          <w:p w14:paraId="01CA65A0" w14:textId="77777777" w:rsidR="006844BA" w:rsidRDefault="0000000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Denumirea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serviciilor</w:t>
            </w:r>
            <w:proofErr w:type="spellEnd"/>
          </w:p>
          <w:p w14:paraId="4CA94F51"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bottom w:val="single" w:sz="6" w:space="0" w:color="000000"/>
            </w:tcBorders>
            <w:vAlign w:val="center"/>
          </w:tcPr>
          <w:p w14:paraId="1654A601" w14:textId="77777777" w:rsidR="006844B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Cant.</w:t>
            </w:r>
          </w:p>
          <w:p w14:paraId="48713B18"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bottom w:val="single" w:sz="6" w:space="0" w:color="000000"/>
            </w:tcBorders>
            <w:vAlign w:val="center"/>
          </w:tcPr>
          <w:p w14:paraId="3AF4F38B" w14:textId="77777777" w:rsidR="006844BA" w:rsidRDefault="0000000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Preț</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unitar</w:t>
            </w:r>
            <w:proofErr w:type="spellEnd"/>
          </w:p>
          <w:p w14:paraId="622FDD95"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bottom w:val="single" w:sz="6" w:space="0" w:color="000000"/>
            </w:tcBorders>
            <w:vAlign w:val="center"/>
          </w:tcPr>
          <w:p w14:paraId="61547EE9" w14:textId="77777777" w:rsidR="006844BA" w:rsidRDefault="0000000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Valoare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Totală</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fără</w:t>
            </w:r>
            <w:proofErr w:type="spellEnd"/>
            <w:r>
              <w:rPr>
                <w:rFonts w:ascii="Times New Roman" w:eastAsia="Times New Roman" w:hAnsi="Times New Roman" w:cs="Times New Roman"/>
                <w:b/>
                <w:sz w:val="24"/>
                <w:szCs w:val="24"/>
              </w:rPr>
              <w:t xml:space="preserve"> TVA</w:t>
            </w:r>
          </w:p>
          <w:p w14:paraId="01958C10"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134" w:type="dxa"/>
            <w:tcBorders>
              <w:bottom w:val="single" w:sz="6" w:space="0" w:color="000000"/>
            </w:tcBorders>
            <w:vAlign w:val="center"/>
          </w:tcPr>
          <w:p w14:paraId="612AE600" w14:textId="77777777" w:rsidR="006844B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TVA</w:t>
            </w:r>
          </w:p>
          <w:p w14:paraId="45C683F0" w14:textId="77777777" w:rsidR="006844BA"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(6=5* 0%TVA)</w:t>
            </w:r>
          </w:p>
        </w:tc>
        <w:tc>
          <w:tcPr>
            <w:tcW w:w="1276" w:type="dxa"/>
            <w:tcBorders>
              <w:bottom w:val="single" w:sz="6" w:space="0" w:color="000000"/>
            </w:tcBorders>
            <w:vAlign w:val="center"/>
          </w:tcPr>
          <w:p w14:paraId="6BC06FBE" w14:textId="77777777" w:rsidR="006844BA" w:rsidRDefault="00000000">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Valoare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totală</w:t>
            </w:r>
            <w:proofErr w:type="spellEnd"/>
            <w:r>
              <w:rPr>
                <w:rFonts w:ascii="Times New Roman" w:eastAsia="Times New Roman" w:hAnsi="Times New Roman" w:cs="Times New Roman"/>
                <w:b/>
                <w:sz w:val="24"/>
                <w:szCs w:val="24"/>
              </w:rPr>
              <w:t xml:space="preserve"> cu TVA</w:t>
            </w:r>
          </w:p>
          <w:p w14:paraId="508BB8E5"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(7=5+6)</w:t>
            </w:r>
          </w:p>
        </w:tc>
      </w:tr>
      <w:tr w:rsidR="00865C40" w14:paraId="547A5023" w14:textId="77777777" w:rsidTr="00865C40">
        <w:trPr>
          <w:trHeight w:val="285"/>
        </w:trPr>
        <w:tc>
          <w:tcPr>
            <w:tcW w:w="709" w:type="dxa"/>
            <w:vAlign w:val="bottom"/>
          </w:tcPr>
          <w:p w14:paraId="27B0E07F" w14:textId="77777777" w:rsidR="00865C40" w:rsidRDefault="00865C40" w:rsidP="00865C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6" w:type="dxa"/>
            <w:tcBorders>
              <w:top w:val="single" w:sz="5" w:space="0" w:color="000000"/>
              <w:left w:val="single" w:sz="5" w:space="0" w:color="000000"/>
              <w:bottom w:val="single" w:sz="5" w:space="0" w:color="000000"/>
              <w:right w:val="single" w:sz="5" w:space="0" w:color="000000"/>
            </w:tcBorders>
            <w:tcMar>
              <w:top w:w="40" w:type="dxa"/>
              <w:left w:w="40" w:type="dxa"/>
              <w:bottom w:w="40" w:type="dxa"/>
              <w:right w:w="40" w:type="dxa"/>
            </w:tcMar>
            <w:vAlign w:val="bottom"/>
          </w:tcPr>
          <w:p w14:paraId="47A11E4F" w14:textId="2772F3EB" w:rsidR="00865C40" w:rsidRDefault="00865C40" w:rsidP="00865C40">
            <w:pPr>
              <w:widowControl w:val="0"/>
              <w:jc w:val="center"/>
              <w:rPr>
                <w:rFonts w:ascii="Times New Roman" w:eastAsia="Times New Roman" w:hAnsi="Times New Roman" w:cs="Times New Roman"/>
                <w:sz w:val="24"/>
                <w:szCs w:val="24"/>
              </w:rPr>
            </w:pPr>
            <w:proofErr w:type="spellStart"/>
            <w:r w:rsidRPr="00A460C3">
              <w:rPr>
                <w:rFonts w:ascii="Times New Roman" w:eastAsia="Times New Roman" w:hAnsi="Times New Roman" w:cs="Times New Roman"/>
              </w:rPr>
              <w:t>Pachet</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cursuri</w:t>
            </w:r>
            <w:proofErr w:type="spellEnd"/>
            <w:r w:rsidRPr="00A460C3">
              <w:rPr>
                <w:rFonts w:ascii="Times New Roman" w:eastAsia="Times New Roman" w:hAnsi="Times New Roman" w:cs="Times New Roman"/>
              </w:rPr>
              <w:t xml:space="preserve"> 26 </w:t>
            </w:r>
            <w:proofErr w:type="spellStart"/>
            <w:r w:rsidRPr="00A460C3">
              <w:rPr>
                <w:rFonts w:ascii="Times New Roman" w:eastAsia="Times New Roman" w:hAnsi="Times New Roman" w:cs="Times New Roman"/>
              </w:rPr>
              <w:t>elevi</w:t>
            </w:r>
            <w:proofErr w:type="spellEnd"/>
            <w:r w:rsidRPr="00A460C3">
              <w:rPr>
                <w:rFonts w:ascii="Times New Roman" w:eastAsia="Times New Roman" w:hAnsi="Times New Roman" w:cs="Times New Roman"/>
              </w:rPr>
              <w:t xml:space="preserve"> - Curs online - Program de </w:t>
            </w:r>
            <w:proofErr w:type="spellStart"/>
            <w:r w:rsidRPr="00A460C3">
              <w:rPr>
                <w:rFonts w:ascii="Times New Roman" w:eastAsia="Times New Roman" w:hAnsi="Times New Roman" w:cs="Times New Roman"/>
              </w:rPr>
              <w:t>dezvoltare</w:t>
            </w:r>
            <w:proofErr w:type="spellEnd"/>
            <w:r w:rsidRPr="00A460C3">
              <w:rPr>
                <w:rFonts w:ascii="Times New Roman" w:eastAsia="Times New Roman" w:hAnsi="Times New Roman" w:cs="Times New Roman"/>
              </w:rPr>
              <w:t xml:space="preserve"> socio-</w:t>
            </w:r>
            <w:proofErr w:type="spellStart"/>
            <w:r w:rsidRPr="00A460C3">
              <w:rPr>
                <w:rFonts w:ascii="Times New Roman" w:eastAsia="Times New Roman" w:hAnsi="Times New Roman" w:cs="Times New Roman"/>
              </w:rPr>
              <w:t>emoțională</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pentru</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elevi</w:t>
            </w:r>
            <w:proofErr w:type="spellEnd"/>
            <w:r w:rsidRPr="00A460C3">
              <w:rPr>
                <w:rFonts w:ascii="Times New Roman" w:eastAsia="Times New Roman" w:hAnsi="Times New Roman" w:cs="Times New Roman"/>
              </w:rPr>
              <w:t xml:space="preserve"> de </w:t>
            </w:r>
            <w:proofErr w:type="spellStart"/>
            <w:r w:rsidRPr="00A460C3">
              <w:rPr>
                <w:rFonts w:ascii="Times New Roman" w:eastAsia="Times New Roman" w:hAnsi="Times New Roman" w:cs="Times New Roman"/>
              </w:rPr>
              <w:t>gimnaziu</w:t>
            </w:r>
            <w:proofErr w:type="spellEnd"/>
            <w:r w:rsidRPr="00A460C3">
              <w:rPr>
                <w:rFonts w:ascii="Times New Roman" w:eastAsia="Times New Roman" w:hAnsi="Times New Roman" w:cs="Times New Roman"/>
              </w:rPr>
              <w:br/>
              <w:t>- „</w:t>
            </w:r>
            <w:proofErr w:type="spellStart"/>
            <w:r w:rsidRPr="00A460C3">
              <w:rPr>
                <w:rFonts w:ascii="Times New Roman" w:eastAsia="Times New Roman" w:hAnsi="Times New Roman" w:cs="Times New Roman"/>
              </w:rPr>
              <w:t>Împreună</w:t>
            </w:r>
            <w:proofErr w:type="spellEnd"/>
            <w:r w:rsidRPr="00A460C3">
              <w:rPr>
                <w:rFonts w:ascii="Times New Roman" w:eastAsia="Times New Roman" w:hAnsi="Times New Roman" w:cs="Times New Roman"/>
              </w:rPr>
              <w:t xml:space="preserve"> pe </w:t>
            </w:r>
            <w:proofErr w:type="spellStart"/>
            <w:r w:rsidRPr="00A460C3">
              <w:rPr>
                <w:rFonts w:ascii="Times New Roman" w:eastAsia="Times New Roman" w:hAnsi="Times New Roman" w:cs="Times New Roman"/>
              </w:rPr>
              <w:t>același</w:t>
            </w:r>
            <w:proofErr w:type="spellEnd"/>
            <w:r w:rsidRPr="00A460C3">
              <w:rPr>
                <w:rFonts w:ascii="Times New Roman" w:eastAsia="Times New Roman" w:hAnsi="Times New Roman" w:cs="Times New Roman"/>
              </w:rPr>
              <w:t xml:space="preserve"> drum: </w:t>
            </w:r>
            <w:proofErr w:type="spellStart"/>
            <w:r w:rsidRPr="00A460C3">
              <w:rPr>
                <w:rFonts w:ascii="Times New Roman" w:eastAsia="Times New Roman" w:hAnsi="Times New Roman" w:cs="Times New Roman"/>
              </w:rPr>
              <w:t>relații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alegeri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și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viitor</w:t>
            </w:r>
            <w:proofErr w:type="spellEnd"/>
            <w:r w:rsidRPr="00A460C3">
              <w:rPr>
                <w:rFonts w:ascii="Times New Roman" w:eastAsia="Times New Roman" w:hAnsi="Times New Roman" w:cs="Times New Roman"/>
              </w:rPr>
              <w:t xml:space="preserve">” - </w:t>
            </w:r>
            <w:proofErr w:type="spellStart"/>
            <w:r w:rsidRPr="00A460C3">
              <w:rPr>
                <w:rFonts w:ascii="Times New Roman" w:eastAsia="Times New Roman" w:hAnsi="Times New Roman" w:cs="Times New Roman"/>
              </w:rPr>
              <w:t>Relațiile</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între</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colegi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și</w:t>
            </w:r>
            <w:proofErr w:type="spellEnd"/>
            <w:r w:rsidRPr="00A460C3">
              <w:rPr>
                <w:rFonts w:ascii="Times New Roman" w:eastAsia="Times New Roman" w:hAnsi="Times New Roman" w:cs="Times New Roman"/>
              </w:rPr>
              <w:t xml:space="preserve"> bullying  </w:t>
            </w:r>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B14A30E" w14:textId="77777777" w:rsidR="00865C40" w:rsidRDefault="00865C40" w:rsidP="00865C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31C00835" w14:textId="486F5568" w:rsidR="00865C40" w:rsidRDefault="00865C40" w:rsidP="00865C40">
            <w:pPr>
              <w:widowControl w:val="0"/>
              <w:jc w:val="right"/>
              <w:rPr>
                <w:rFonts w:ascii="Times New Roman" w:eastAsia="Times New Roman" w:hAnsi="Times New Roman" w:cs="Times New Roman"/>
                <w:sz w:val="24"/>
                <w:szCs w:val="24"/>
              </w:rPr>
            </w:pPr>
          </w:p>
        </w:tc>
        <w:tc>
          <w:tcPr>
            <w:tcW w:w="1134" w:type="dxa"/>
            <w:tcBorders>
              <w:top w:val="single" w:sz="5" w:space="0" w:color="000000"/>
              <w:left w:val="single" w:sz="5" w:space="0" w:color="CCCCCC"/>
              <w:bottom w:val="single" w:sz="5" w:space="0" w:color="000000"/>
              <w:right w:val="single" w:sz="6" w:space="0" w:color="000000"/>
            </w:tcBorders>
            <w:tcMar>
              <w:top w:w="40" w:type="dxa"/>
              <w:left w:w="40" w:type="dxa"/>
              <w:bottom w:w="40" w:type="dxa"/>
              <w:right w:w="40" w:type="dxa"/>
            </w:tcMar>
            <w:vAlign w:val="bottom"/>
          </w:tcPr>
          <w:p w14:paraId="2F07B4F8" w14:textId="7C9DAFD4" w:rsidR="00865C40" w:rsidRDefault="00865C40" w:rsidP="00865C40">
            <w:pPr>
              <w:widowControl w:val="0"/>
              <w:jc w:val="right"/>
              <w:rPr>
                <w:rFonts w:ascii="Times New Roman" w:eastAsia="Times New Roman" w:hAnsi="Times New Roman" w:cs="Times New Roman"/>
                <w:sz w:val="24"/>
                <w:szCs w:val="24"/>
              </w:rPr>
            </w:pPr>
          </w:p>
        </w:tc>
        <w:tc>
          <w:tcPr>
            <w:tcW w:w="1134"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5B64E28" w14:textId="28CDDCD5" w:rsidR="00865C40" w:rsidRDefault="00865C40" w:rsidP="00865C40">
            <w:pPr>
              <w:widowControl w:val="0"/>
              <w:jc w:val="right"/>
              <w:rPr>
                <w:rFonts w:ascii="Times New Roman" w:eastAsia="Times New Roman" w:hAnsi="Times New Roman" w:cs="Times New Roman"/>
                <w:sz w:val="24"/>
                <w:szCs w:val="24"/>
              </w:rPr>
            </w:pPr>
          </w:p>
        </w:tc>
        <w:tc>
          <w:tcPr>
            <w:tcW w:w="1276"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DE139FC" w14:textId="1D38D847" w:rsidR="00865C40" w:rsidRDefault="00865C40" w:rsidP="00865C40">
            <w:pPr>
              <w:widowControl w:val="0"/>
              <w:jc w:val="right"/>
              <w:rPr>
                <w:rFonts w:ascii="Times New Roman" w:eastAsia="Times New Roman" w:hAnsi="Times New Roman" w:cs="Times New Roman"/>
                <w:sz w:val="24"/>
                <w:szCs w:val="24"/>
              </w:rPr>
            </w:pPr>
          </w:p>
        </w:tc>
      </w:tr>
      <w:tr w:rsidR="00865C40" w14:paraId="5A0E28E5" w14:textId="77777777" w:rsidTr="00865C40">
        <w:trPr>
          <w:trHeight w:val="285"/>
        </w:trPr>
        <w:tc>
          <w:tcPr>
            <w:tcW w:w="709" w:type="dxa"/>
            <w:vAlign w:val="bottom"/>
          </w:tcPr>
          <w:p w14:paraId="73613583" w14:textId="77777777" w:rsidR="00865C40" w:rsidRDefault="00865C40" w:rsidP="00865C4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5246" w:type="dxa"/>
            <w:tcBorders>
              <w:top w:val="single" w:sz="5" w:space="0" w:color="000000"/>
              <w:left w:val="single" w:sz="5" w:space="0" w:color="000000"/>
              <w:bottom w:val="single" w:sz="6" w:space="0" w:color="000000"/>
              <w:right w:val="single" w:sz="5" w:space="0" w:color="000000"/>
            </w:tcBorders>
            <w:tcMar>
              <w:top w:w="40" w:type="dxa"/>
              <w:left w:w="40" w:type="dxa"/>
              <w:bottom w:w="40" w:type="dxa"/>
              <w:right w:w="40" w:type="dxa"/>
            </w:tcMar>
            <w:vAlign w:val="bottom"/>
          </w:tcPr>
          <w:p w14:paraId="734EEAE2" w14:textId="3DDEEDA6" w:rsidR="00865C40" w:rsidRPr="00865C40" w:rsidRDefault="00865C40" w:rsidP="00865C40">
            <w:pPr>
              <w:widowControl w:val="0"/>
              <w:jc w:val="center"/>
              <w:rPr>
                <w:rFonts w:ascii="Times New Roman" w:eastAsia="Times New Roman" w:hAnsi="Times New Roman" w:cs="Times New Roman"/>
                <w:sz w:val="24"/>
                <w:szCs w:val="24"/>
              </w:rPr>
            </w:pPr>
            <w:proofErr w:type="spellStart"/>
            <w:r w:rsidRPr="00A460C3">
              <w:rPr>
                <w:rFonts w:ascii="Times New Roman" w:eastAsia="Times New Roman" w:hAnsi="Times New Roman" w:cs="Times New Roman"/>
              </w:rPr>
              <w:t>Pachet</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cursuri</w:t>
            </w:r>
            <w:proofErr w:type="spellEnd"/>
            <w:r w:rsidRPr="00A460C3">
              <w:rPr>
                <w:rFonts w:ascii="Times New Roman" w:eastAsia="Times New Roman" w:hAnsi="Times New Roman" w:cs="Times New Roman"/>
              </w:rPr>
              <w:t xml:space="preserve"> 26 </w:t>
            </w:r>
            <w:proofErr w:type="spellStart"/>
            <w:r w:rsidRPr="00A460C3">
              <w:rPr>
                <w:rFonts w:ascii="Times New Roman" w:eastAsia="Times New Roman" w:hAnsi="Times New Roman" w:cs="Times New Roman"/>
              </w:rPr>
              <w:t>elevi</w:t>
            </w:r>
            <w:proofErr w:type="spellEnd"/>
            <w:r w:rsidRPr="00A460C3">
              <w:rPr>
                <w:rFonts w:ascii="Times New Roman" w:eastAsia="Times New Roman" w:hAnsi="Times New Roman" w:cs="Times New Roman"/>
              </w:rPr>
              <w:t xml:space="preserve">- Curs online - Program de </w:t>
            </w:r>
            <w:proofErr w:type="spellStart"/>
            <w:r w:rsidRPr="00A460C3">
              <w:rPr>
                <w:rFonts w:ascii="Times New Roman" w:eastAsia="Times New Roman" w:hAnsi="Times New Roman" w:cs="Times New Roman"/>
              </w:rPr>
              <w:t>dezvoltare</w:t>
            </w:r>
            <w:proofErr w:type="spellEnd"/>
            <w:r w:rsidRPr="00A460C3">
              <w:rPr>
                <w:rFonts w:ascii="Times New Roman" w:eastAsia="Times New Roman" w:hAnsi="Times New Roman" w:cs="Times New Roman"/>
              </w:rPr>
              <w:t xml:space="preserve"> socio-</w:t>
            </w:r>
            <w:proofErr w:type="spellStart"/>
            <w:r w:rsidRPr="00A460C3">
              <w:rPr>
                <w:rFonts w:ascii="Times New Roman" w:eastAsia="Times New Roman" w:hAnsi="Times New Roman" w:cs="Times New Roman"/>
              </w:rPr>
              <w:t>emoțională</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pentru</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elevi</w:t>
            </w:r>
            <w:proofErr w:type="spellEnd"/>
            <w:r w:rsidRPr="00A460C3">
              <w:rPr>
                <w:rFonts w:ascii="Times New Roman" w:eastAsia="Times New Roman" w:hAnsi="Times New Roman" w:cs="Times New Roman"/>
              </w:rPr>
              <w:t xml:space="preserve"> de </w:t>
            </w:r>
            <w:proofErr w:type="spellStart"/>
            <w:r w:rsidRPr="00A460C3">
              <w:rPr>
                <w:rFonts w:ascii="Times New Roman" w:eastAsia="Times New Roman" w:hAnsi="Times New Roman" w:cs="Times New Roman"/>
              </w:rPr>
              <w:t>gimnaziu</w:t>
            </w:r>
            <w:proofErr w:type="spellEnd"/>
            <w:r w:rsidRPr="00A460C3">
              <w:rPr>
                <w:rFonts w:ascii="Times New Roman" w:eastAsia="Times New Roman" w:hAnsi="Times New Roman" w:cs="Times New Roman"/>
              </w:rPr>
              <w:br/>
              <w:t>- „</w:t>
            </w:r>
            <w:proofErr w:type="spellStart"/>
            <w:r w:rsidRPr="00A460C3">
              <w:rPr>
                <w:rFonts w:ascii="Times New Roman" w:eastAsia="Times New Roman" w:hAnsi="Times New Roman" w:cs="Times New Roman"/>
              </w:rPr>
              <w:t>Împreună</w:t>
            </w:r>
            <w:proofErr w:type="spellEnd"/>
            <w:r w:rsidRPr="00A460C3">
              <w:rPr>
                <w:rFonts w:ascii="Times New Roman" w:eastAsia="Times New Roman" w:hAnsi="Times New Roman" w:cs="Times New Roman"/>
              </w:rPr>
              <w:t xml:space="preserve"> pe </w:t>
            </w:r>
            <w:proofErr w:type="spellStart"/>
            <w:r w:rsidRPr="00A460C3">
              <w:rPr>
                <w:rFonts w:ascii="Times New Roman" w:eastAsia="Times New Roman" w:hAnsi="Times New Roman" w:cs="Times New Roman"/>
              </w:rPr>
              <w:t>același</w:t>
            </w:r>
            <w:proofErr w:type="spellEnd"/>
            <w:r w:rsidRPr="00A460C3">
              <w:rPr>
                <w:rFonts w:ascii="Times New Roman" w:eastAsia="Times New Roman" w:hAnsi="Times New Roman" w:cs="Times New Roman"/>
              </w:rPr>
              <w:t xml:space="preserve"> drum: </w:t>
            </w:r>
            <w:proofErr w:type="spellStart"/>
            <w:r w:rsidRPr="00A460C3">
              <w:rPr>
                <w:rFonts w:ascii="Times New Roman" w:eastAsia="Times New Roman" w:hAnsi="Times New Roman" w:cs="Times New Roman"/>
              </w:rPr>
              <w:t>relații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alegeri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și</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viitor</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Abandonul</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școlar</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și</w:t>
            </w:r>
            <w:proofErr w:type="spellEnd"/>
            <w:r w:rsidRPr="00A460C3">
              <w:rPr>
                <w:rFonts w:ascii="Times New Roman" w:eastAsia="Times New Roman" w:hAnsi="Times New Roman" w:cs="Times New Roman"/>
              </w:rPr>
              <w:t xml:space="preserve"> cum </w:t>
            </w:r>
            <w:proofErr w:type="spellStart"/>
            <w:r w:rsidRPr="00A460C3">
              <w:rPr>
                <w:rFonts w:ascii="Times New Roman" w:eastAsia="Times New Roman" w:hAnsi="Times New Roman" w:cs="Times New Roman"/>
              </w:rPr>
              <w:t>îl</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putem</w:t>
            </w:r>
            <w:proofErr w:type="spellEnd"/>
            <w:r w:rsidRPr="00A460C3">
              <w:rPr>
                <w:rFonts w:ascii="Times New Roman" w:eastAsia="Times New Roman" w:hAnsi="Times New Roman" w:cs="Times New Roman"/>
              </w:rPr>
              <w:t xml:space="preserve"> </w:t>
            </w:r>
            <w:proofErr w:type="spellStart"/>
            <w:r w:rsidRPr="00A460C3">
              <w:rPr>
                <w:rFonts w:ascii="Times New Roman" w:eastAsia="Times New Roman" w:hAnsi="Times New Roman" w:cs="Times New Roman"/>
              </w:rPr>
              <w:t>preveni</w:t>
            </w:r>
            <w:proofErr w:type="spellEnd"/>
          </w:p>
        </w:tc>
        <w:tc>
          <w:tcPr>
            <w:tcW w:w="8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3595C987" w14:textId="77777777" w:rsidR="00865C40" w:rsidRDefault="00865C40" w:rsidP="00865C4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2"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4E610966" w14:textId="3BD637EC" w:rsidR="00865C40" w:rsidRDefault="00865C40" w:rsidP="00865C40">
            <w:pPr>
              <w:widowControl w:val="0"/>
              <w:jc w:val="right"/>
              <w:rPr>
                <w:rFonts w:ascii="Times New Roman" w:eastAsia="Times New Roman" w:hAnsi="Times New Roman" w:cs="Times New Roman"/>
                <w:sz w:val="24"/>
                <w:szCs w:val="24"/>
              </w:rPr>
            </w:pPr>
          </w:p>
        </w:tc>
        <w:tc>
          <w:tcPr>
            <w:tcW w:w="1134" w:type="dxa"/>
            <w:tcBorders>
              <w:top w:val="single" w:sz="5" w:space="0" w:color="000000"/>
              <w:left w:val="single" w:sz="5" w:space="0" w:color="CCCCCC"/>
              <w:bottom w:val="single" w:sz="5" w:space="0" w:color="000000"/>
              <w:right w:val="single" w:sz="6" w:space="0" w:color="000000"/>
            </w:tcBorders>
            <w:tcMar>
              <w:top w:w="40" w:type="dxa"/>
              <w:left w:w="40" w:type="dxa"/>
              <w:bottom w:w="40" w:type="dxa"/>
              <w:right w:w="40" w:type="dxa"/>
            </w:tcMar>
            <w:vAlign w:val="bottom"/>
          </w:tcPr>
          <w:p w14:paraId="7BB26139" w14:textId="0EE32A30" w:rsidR="00865C40" w:rsidRDefault="00865C40" w:rsidP="00865C40">
            <w:pPr>
              <w:widowControl w:val="0"/>
              <w:jc w:val="right"/>
              <w:rPr>
                <w:rFonts w:ascii="Times New Roman" w:eastAsia="Times New Roman" w:hAnsi="Times New Roman" w:cs="Times New Roman"/>
                <w:sz w:val="24"/>
                <w:szCs w:val="24"/>
              </w:rPr>
            </w:pPr>
          </w:p>
        </w:tc>
        <w:tc>
          <w:tcPr>
            <w:tcW w:w="1134"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0548B961" w14:textId="2BDB15E1" w:rsidR="00865C40" w:rsidRDefault="00865C40" w:rsidP="00865C40">
            <w:pPr>
              <w:widowControl w:val="0"/>
              <w:jc w:val="right"/>
              <w:rPr>
                <w:rFonts w:ascii="Times New Roman" w:eastAsia="Times New Roman" w:hAnsi="Times New Roman" w:cs="Times New Roman"/>
                <w:sz w:val="24"/>
                <w:szCs w:val="24"/>
              </w:rPr>
            </w:pPr>
          </w:p>
        </w:tc>
        <w:tc>
          <w:tcPr>
            <w:tcW w:w="1276" w:type="dxa"/>
            <w:tcBorders>
              <w:top w:val="single" w:sz="5" w:space="0" w:color="000000"/>
              <w:left w:val="single" w:sz="5" w:space="0" w:color="CCCCCC"/>
              <w:bottom w:val="single" w:sz="5" w:space="0" w:color="000000"/>
              <w:right w:val="single" w:sz="5" w:space="0" w:color="000000"/>
            </w:tcBorders>
            <w:tcMar>
              <w:top w:w="40" w:type="dxa"/>
              <w:left w:w="40" w:type="dxa"/>
              <w:bottom w:w="40" w:type="dxa"/>
              <w:right w:w="40" w:type="dxa"/>
            </w:tcMar>
            <w:vAlign w:val="bottom"/>
          </w:tcPr>
          <w:p w14:paraId="51FC607B" w14:textId="722C62E6" w:rsidR="00865C40" w:rsidRDefault="00865C40" w:rsidP="00865C40">
            <w:pPr>
              <w:widowControl w:val="0"/>
              <w:jc w:val="right"/>
              <w:rPr>
                <w:rFonts w:ascii="Times New Roman" w:eastAsia="Times New Roman" w:hAnsi="Times New Roman" w:cs="Times New Roman"/>
                <w:sz w:val="24"/>
                <w:szCs w:val="24"/>
              </w:rPr>
            </w:pPr>
          </w:p>
        </w:tc>
      </w:tr>
      <w:tr w:rsidR="006844BA" w14:paraId="440DEE13" w14:textId="77777777" w:rsidTr="00865C40">
        <w:trPr>
          <w:trHeight w:val="285"/>
        </w:trPr>
        <w:tc>
          <w:tcPr>
            <w:tcW w:w="709" w:type="dxa"/>
            <w:vAlign w:val="bottom"/>
          </w:tcPr>
          <w:p w14:paraId="296FB3A4" w14:textId="77777777" w:rsidR="006844BA" w:rsidRDefault="006844BA">
            <w:pPr>
              <w:jc w:val="both"/>
              <w:rPr>
                <w:rFonts w:ascii="Times New Roman" w:eastAsia="Times New Roman" w:hAnsi="Times New Roman" w:cs="Times New Roman"/>
                <w:sz w:val="24"/>
                <w:szCs w:val="24"/>
              </w:rPr>
            </w:pPr>
          </w:p>
        </w:tc>
        <w:tc>
          <w:tcPr>
            <w:tcW w:w="5246"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D4B60B6" w14:textId="77777777" w:rsidR="006844B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8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FCA008F" w14:textId="77777777" w:rsidR="006844BA" w:rsidRDefault="006844BA">
            <w:pPr>
              <w:jc w:val="right"/>
              <w:rPr>
                <w:rFonts w:ascii="Times New Roman" w:eastAsia="Times New Roman" w:hAnsi="Times New Roman" w:cs="Times New Roman"/>
                <w:sz w:val="24"/>
                <w:szCs w:val="24"/>
              </w:rPr>
            </w:pPr>
          </w:p>
        </w:tc>
        <w:tc>
          <w:tcPr>
            <w:tcW w:w="99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53842AA4" w14:textId="77777777" w:rsidR="006844BA" w:rsidRDefault="006844BA">
            <w:pPr>
              <w:jc w:val="right"/>
              <w:rPr>
                <w:rFonts w:ascii="Times New Roman" w:eastAsia="Times New Roman" w:hAnsi="Times New Roman" w:cs="Times New Roman"/>
                <w:sz w:val="24"/>
                <w:szCs w:val="24"/>
              </w:rPr>
            </w:pPr>
          </w:p>
        </w:tc>
        <w:tc>
          <w:tcPr>
            <w:tcW w:w="113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1064B45E" w14:textId="474BEC33" w:rsidR="006844BA" w:rsidRDefault="006844BA">
            <w:pPr>
              <w:widowControl w:val="0"/>
              <w:jc w:val="right"/>
              <w:rPr>
                <w:rFonts w:ascii="Times New Roman" w:eastAsia="Times New Roman" w:hAnsi="Times New Roman" w:cs="Times New Roman"/>
                <w:sz w:val="24"/>
                <w:szCs w:val="24"/>
              </w:rPr>
            </w:pPr>
          </w:p>
        </w:tc>
        <w:tc>
          <w:tcPr>
            <w:tcW w:w="1134"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02682503" w14:textId="4EB9C1C8" w:rsidR="006844BA" w:rsidRDefault="006844BA">
            <w:pPr>
              <w:widowControl w:val="0"/>
              <w:jc w:val="right"/>
              <w:rPr>
                <w:rFonts w:ascii="Times New Roman" w:eastAsia="Times New Roman" w:hAnsi="Times New Roman" w:cs="Times New Roman"/>
                <w:sz w:val="24"/>
                <w:szCs w:val="24"/>
              </w:rPr>
            </w:pPr>
          </w:p>
        </w:tc>
        <w:tc>
          <w:tcPr>
            <w:tcW w:w="12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14:paraId="706093AB" w14:textId="242C3353" w:rsidR="006844BA" w:rsidRDefault="006844BA">
            <w:pPr>
              <w:widowControl w:val="0"/>
              <w:jc w:val="right"/>
              <w:rPr>
                <w:rFonts w:ascii="Times New Roman" w:eastAsia="Times New Roman" w:hAnsi="Times New Roman" w:cs="Times New Roman"/>
                <w:sz w:val="24"/>
                <w:szCs w:val="24"/>
              </w:rPr>
            </w:pPr>
          </w:p>
        </w:tc>
      </w:tr>
    </w:tbl>
    <w:p w14:paraId="7D30D092" w14:textId="77777777" w:rsidR="006844BA" w:rsidRDefault="006844BA">
      <w:pPr>
        <w:jc w:val="both"/>
        <w:rPr>
          <w:rFonts w:ascii="Times New Roman" w:eastAsia="Times New Roman" w:hAnsi="Times New Roman" w:cs="Times New Roman"/>
          <w:sz w:val="24"/>
          <w:szCs w:val="24"/>
        </w:rPr>
      </w:pPr>
    </w:p>
    <w:p w14:paraId="54BE5BF6" w14:textId="77777777" w:rsidR="006844BA" w:rsidRPr="00506983" w:rsidRDefault="00000000">
      <w:pPr>
        <w:jc w:val="both"/>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Specificații tehnice solicitate pentru fiecare componentă a serviciilor:</w:t>
      </w:r>
    </w:p>
    <w:tbl>
      <w:tblPr>
        <w:tblW w:w="1134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4"/>
        <w:gridCol w:w="7087"/>
      </w:tblGrid>
      <w:tr w:rsidR="00865C40" w14:paraId="7EDA257E" w14:textId="77777777" w:rsidTr="00291D72">
        <w:tc>
          <w:tcPr>
            <w:tcW w:w="4254" w:type="dxa"/>
            <w:vAlign w:val="bottom"/>
          </w:tcPr>
          <w:p w14:paraId="2DB5CEEE" w14:textId="77777777" w:rsidR="00865C40" w:rsidRPr="00526652" w:rsidRDefault="00865C40" w:rsidP="001D4015">
            <w:pPr>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Specificații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tehnice</w:t>
            </w:r>
            <w:proofErr w:type="spellEnd"/>
            <w:r>
              <w:rPr>
                <w:rFonts w:ascii="Times New Roman" w:eastAsia="Times New Roman" w:hAnsi="Times New Roman" w:cs="Times New Roman"/>
                <w:b/>
                <w:bCs/>
                <w:sz w:val="24"/>
                <w:szCs w:val="24"/>
              </w:rPr>
              <w:t xml:space="preserve"> solicitate</w:t>
            </w:r>
          </w:p>
        </w:tc>
        <w:tc>
          <w:tcPr>
            <w:tcW w:w="7087" w:type="dxa"/>
          </w:tcPr>
          <w:p w14:paraId="32D05F06" w14:textId="77777777" w:rsidR="00865C40" w:rsidRDefault="00865C40" w:rsidP="001D4015">
            <w:pPr>
              <w:jc w:val="center"/>
              <w:rPr>
                <w:rFonts w:ascii="Times New Roman" w:eastAsia="Times New Roman" w:hAnsi="Times New Roman" w:cs="Times New Roman"/>
                <w:i/>
                <w:iCs/>
                <w:sz w:val="24"/>
                <w:szCs w:val="24"/>
              </w:rPr>
            </w:pPr>
          </w:p>
        </w:tc>
      </w:tr>
      <w:tr w:rsidR="00865C40" w14:paraId="3A7802CF" w14:textId="77777777" w:rsidTr="00291D72">
        <w:tc>
          <w:tcPr>
            <w:tcW w:w="4254" w:type="dxa"/>
            <w:vAlign w:val="bottom"/>
          </w:tcPr>
          <w:p w14:paraId="11DD5B72" w14:textId="77777777" w:rsidR="00865C40" w:rsidRDefault="00865C40" w:rsidP="001D4015">
            <w:pPr>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b/>
                <w:bCs/>
                <w:sz w:val="24"/>
                <w:szCs w:val="24"/>
              </w:rPr>
              <w:t>Denumirea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serviciilor</w:t>
            </w:r>
            <w:proofErr w:type="spellEnd"/>
            <w:r>
              <w:rPr>
                <w:rFonts w:ascii="Times New Roman" w:eastAsia="Times New Roman" w:hAnsi="Times New Roman" w:cs="Times New Roman"/>
                <w:b/>
                <w:bCs/>
                <w:sz w:val="24"/>
                <w:szCs w:val="24"/>
              </w:rPr>
              <w:t>:</w:t>
            </w:r>
          </w:p>
        </w:tc>
        <w:tc>
          <w:tcPr>
            <w:tcW w:w="7087" w:type="dxa"/>
          </w:tcPr>
          <w:p w14:paraId="7409E3E0" w14:textId="77777777" w:rsidR="00865C40" w:rsidRDefault="00865C40" w:rsidP="001D4015">
            <w:pPr>
              <w:widowControl w:val="0"/>
              <w:spacing w:line="36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Pachet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cursuri</w:t>
            </w:r>
            <w:proofErr w:type="spellEnd"/>
            <w:r>
              <w:rPr>
                <w:rFonts w:ascii="Times New Roman" w:eastAsia="Times New Roman" w:hAnsi="Times New Roman" w:cs="Times New Roman"/>
                <w:b/>
                <w:bCs/>
                <w:sz w:val="24"/>
                <w:szCs w:val="24"/>
              </w:rPr>
              <w:t xml:space="preserve"> 26 </w:t>
            </w:r>
            <w:proofErr w:type="spellStart"/>
            <w:r>
              <w:rPr>
                <w:rFonts w:ascii="Times New Roman" w:eastAsia="Times New Roman" w:hAnsi="Times New Roman" w:cs="Times New Roman"/>
                <w:b/>
                <w:bCs/>
                <w:sz w:val="24"/>
                <w:szCs w:val="24"/>
              </w:rPr>
              <w:t>elevi</w:t>
            </w:r>
            <w:proofErr w:type="spellEnd"/>
            <w:r>
              <w:rPr>
                <w:rFonts w:ascii="Times New Roman" w:eastAsia="Times New Roman" w:hAnsi="Times New Roman" w:cs="Times New Roman"/>
                <w:b/>
                <w:bCs/>
                <w:sz w:val="24"/>
                <w:szCs w:val="24"/>
              </w:rPr>
              <w:t xml:space="preserve"> - Curs online - Program de </w:t>
            </w:r>
            <w:proofErr w:type="spellStart"/>
            <w:r>
              <w:rPr>
                <w:rFonts w:ascii="Times New Roman" w:eastAsia="Times New Roman" w:hAnsi="Times New Roman" w:cs="Times New Roman"/>
                <w:b/>
                <w:bCs/>
                <w:sz w:val="24"/>
                <w:szCs w:val="24"/>
              </w:rPr>
              <w:t>dezvoltare</w:t>
            </w:r>
            <w:proofErr w:type="spellEnd"/>
            <w:r>
              <w:rPr>
                <w:rFonts w:ascii="Times New Roman" w:eastAsia="Times New Roman" w:hAnsi="Times New Roman" w:cs="Times New Roman"/>
                <w:b/>
                <w:bCs/>
                <w:sz w:val="24"/>
                <w:szCs w:val="24"/>
              </w:rPr>
              <w:t xml:space="preserve"> socio-</w:t>
            </w:r>
            <w:proofErr w:type="spellStart"/>
            <w:r>
              <w:rPr>
                <w:rFonts w:ascii="Times New Roman" w:eastAsia="Times New Roman" w:hAnsi="Times New Roman" w:cs="Times New Roman"/>
                <w:b/>
                <w:bCs/>
                <w:sz w:val="24"/>
                <w:szCs w:val="24"/>
              </w:rPr>
              <w:t>emoțională</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pentru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elevi</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gimnaziu</w:t>
            </w:r>
            <w:proofErr w:type="spellEnd"/>
            <w:r>
              <w:rPr>
                <w:rFonts w:ascii="Times New Roman" w:eastAsia="Times New Roman" w:hAnsi="Times New Roman" w:cs="Times New Roman"/>
                <w:b/>
                <w:bCs/>
                <w:sz w:val="24"/>
                <w:szCs w:val="24"/>
              </w:rPr>
              <w:br/>
              <w:t>- „</w:t>
            </w:r>
            <w:proofErr w:type="spellStart"/>
            <w:r>
              <w:rPr>
                <w:rFonts w:ascii="Times New Roman" w:eastAsia="Times New Roman" w:hAnsi="Times New Roman" w:cs="Times New Roman"/>
                <w:b/>
                <w:bCs/>
                <w:sz w:val="24"/>
                <w:szCs w:val="24"/>
              </w:rPr>
              <w:t>Împreună</w:t>
            </w:r>
            <w:proofErr w:type="spellEnd"/>
            <w:r>
              <w:rPr>
                <w:rFonts w:ascii="Times New Roman" w:eastAsia="Times New Roman" w:hAnsi="Times New Roman" w:cs="Times New Roman"/>
                <w:b/>
                <w:bCs/>
                <w:sz w:val="24"/>
                <w:szCs w:val="24"/>
              </w:rPr>
              <w:t xml:space="preserve"> pe </w:t>
            </w:r>
            <w:proofErr w:type="spellStart"/>
            <w:r>
              <w:rPr>
                <w:rFonts w:ascii="Times New Roman" w:eastAsia="Times New Roman" w:hAnsi="Times New Roman" w:cs="Times New Roman"/>
                <w:b/>
                <w:bCs/>
                <w:sz w:val="24"/>
                <w:szCs w:val="24"/>
              </w:rPr>
              <w:t>același</w:t>
            </w:r>
            <w:proofErr w:type="spellEnd"/>
            <w:r>
              <w:rPr>
                <w:rFonts w:ascii="Times New Roman" w:eastAsia="Times New Roman" w:hAnsi="Times New Roman" w:cs="Times New Roman"/>
                <w:b/>
                <w:bCs/>
                <w:sz w:val="24"/>
                <w:szCs w:val="24"/>
              </w:rPr>
              <w:t xml:space="preserve"> drum: </w:t>
            </w:r>
            <w:proofErr w:type="spellStart"/>
            <w:r>
              <w:rPr>
                <w:rFonts w:ascii="Times New Roman" w:eastAsia="Times New Roman" w:hAnsi="Times New Roman" w:cs="Times New Roman"/>
                <w:b/>
                <w:bCs/>
                <w:sz w:val="24"/>
                <w:szCs w:val="24"/>
              </w:rPr>
              <w:t>relații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alegeri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viitor</w:t>
            </w:r>
            <w:proofErr w:type="spellEnd"/>
            <w:r>
              <w:rPr>
                <w:rFonts w:ascii="Times New Roman" w:eastAsia="Times New Roman" w:hAnsi="Times New Roman" w:cs="Times New Roman"/>
                <w:b/>
                <w:bCs/>
                <w:sz w:val="24"/>
                <w:szCs w:val="24"/>
              </w:rPr>
              <w:t xml:space="preserve">” - </w:t>
            </w:r>
            <w:proofErr w:type="spellStart"/>
            <w:r>
              <w:rPr>
                <w:rFonts w:ascii="Times New Roman" w:eastAsia="Times New Roman" w:hAnsi="Times New Roman" w:cs="Times New Roman"/>
                <w:b/>
                <w:bCs/>
                <w:sz w:val="24"/>
                <w:szCs w:val="24"/>
              </w:rPr>
              <w:t>Relațiile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între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colegi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și</w:t>
            </w:r>
            <w:proofErr w:type="spellEnd"/>
            <w:r>
              <w:rPr>
                <w:rFonts w:ascii="Times New Roman" w:eastAsia="Times New Roman" w:hAnsi="Times New Roman" w:cs="Times New Roman"/>
                <w:b/>
                <w:bCs/>
                <w:sz w:val="24"/>
                <w:szCs w:val="24"/>
              </w:rPr>
              <w:t xml:space="preserve"> bullying </w:t>
            </w:r>
          </w:p>
        </w:tc>
      </w:tr>
      <w:tr w:rsidR="00865C40" w:rsidRPr="00A2147A" w14:paraId="7C256675" w14:textId="77777777" w:rsidTr="00291D72">
        <w:tc>
          <w:tcPr>
            <w:tcW w:w="4254" w:type="dxa"/>
            <w:vAlign w:val="bottom"/>
          </w:tcPr>
          <w:p w14:paraId="2910918C" w14:textId="77777777" w:rsidR="00865C40" w:rsidRDefault="00865C40" w:rsidP="001D4015">
            <w:pPr>
              <w:ind w:left="-13"/>
              <w:jc w:val="both"/>
              <w:rPr>
                <w:rFonts w:ascii="Times New Roman" w:eastAsia="Times New Roman" w:hAnsi="Times New Roman" w:cs="Times New Roman"/>
                <w:b/>
                <w:bCs/>
                <w:i/>
                <w:iCs/>
                <w:sz w:val="24"/>
                <w:szCs w:val="24"/>
              </w:rPr>
            </w:pPr>
            <w:proofErr w:type="spellStart"/>
            <w:r>
              <w:rPr>
                <w:rFonts w:ascii="Times New Roman" w:eastAsia="Times New Roman" w:hAnsi="Times New Roman" w:cs="Times New Roman"/>
                <w:b/>
                <w:bCs/>
                <w:sz w:val="24"/>
                <w:szCs w:val="24"/>
              </w:rPr>
              <w:t>Obiectivul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serviciilor</w:t>
            </w:r>
            <w:proofErr w:type="spellEnd"/>
            <w:r>
              <w:rPr>
                <w:rFonts w:ascii="Times New Roman" w:eastAsia="Times New Roman" w:hAnsi="Times New Roman" w:cs="Times New Roman"/>
                <w:b/>
                <w:bCs/>
                <w:sz w:val="24"/>
                <w:szCs w:val="24"/>
              </w:rPr>
              <w:t>:</w:t>
            </w:r>
          </w:p>
        </w:tc>
        <w:tc>
          <w:tcPr>
            <w:tcW w:w="7087" w:type="dxa"/>
          </w:tcPr>
          <w:p w14:paraId="7BAC733C" w14:textId="77777777" w:rsidR="00865C40" w:rsidRDefault="00865C40" w:rsidP="001D4015">
            <w:pPr>
              <w:spacing w:before="240" w:after="240"/>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Obiectivul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solicitării</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br/>
            </w:r>
            <w:proofErr w:type="spellStart"/>
            <w:r>
              <w:rPr>
                <w:rFonts w:ascii="Times New Roman" w:eastAsia="Times New Roman" w:hAnsi="Times New Roman" w:cs="Times New Roman"/>
                <w:sz w:val="24"/>
                <w:szCs w:val="24"/>
              </w:rPr>
              <w:t>Organizarea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activități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educaționale</w:t>
            </w:r>
            <w:proofErr w:type="spellEnd"/>
            <w:r>
              <w:rPr>
                <w:rFonts w:ascii="Times New Roman" w:eastAsia="Times New Roman" w:hAnsi="Times New Roman" w:cs="Times New Roman"/>
                <w:sz w:val="24"/>
                <w:szCs w:val="24"/>
              </w:rPr>
              <w:t xml:space="preserve"> care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urmărească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prevenirea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combaterea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violenței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școlar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și</w:t>
            </w:r>
            <w:proofErr w:type="spellEnd"/>
            <w:r>
              <w:rPr>
                <w:rFonts w:ascii="Times New Roman" w:eastAsia="Times New Roman" w:hAnsi="Times New Roman" w:cs="Times New Roman"/>
                <w:sz w:val="24"/>
                <w:szCs w:val="24"/>
              </w:rPr>
              <w:t xml:space="preserve"> online, </w:t>
            </w:r>
            <w:proofErr w:type="spellStart"/>
            <w:r>
              <w:rPr>
                <w:rFonts w:ascii="Times New Roman" w:eastAsia="Times New Roman" w:hAnsi="Times New Roman" w:cs="Times New Roman"/>
                <w:sz w:val="24"/>
                <w:szCs w:val="24"/>
              </w:rPr>
              <w:t>prin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dezvoltarea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competențelor</w:t>
            </w:r>
            <w:proofErr w:type="spellEnd"/>
            <w:r>
              <w:rPr>
                <w:rFonts w:ascii="Times New Roman" w:eastAsia="Times New Roman" w:hAnsi="Times New Roman" w:cs="Times New Roman"/>
                <w:sz w:val="24"/>
                <w:szCs w:val="24"/>
              </w:rPr>
              <w:t xml:space="preserve"> socio-</w:t>
            </w:r>
            <w:proofErr w:type="spellStart"/>
            <w:r>
              <w:rPr>
                <w:rFonts w:ascii="Times New Roman" w:eastAsia="Times New Roman" w:hAnsi="Times New Roman" w:cs="Times New Roman"/>
                <w:sz w:val="24"/>
                <w:szCs w:val="24"/>
              </w:rPr>
              <w:t>emoționale</w:t>
            </w:r>
            <w:proofErr w:type="spellEnd"/>
            <w:r>
              <w:rPr>
                <w:rFonts w:ascii="Times New Roman" w:eastAsia="Times New Roman" w:hAnsi="Times New Roman" w:cs="Times New Roman"/>
                <w:sz w:val="24"/>
                <w:szCs w:val="24"/>
              </w:rPr>
              <w:t xml:space="preserve"> ale </w:t>
            </w:r>
            <w:proofErr w:type="spellStart"/>
            <w:r>
              <w:rPr>
                <w:rFonts w:ascii="Times New Roman" w:eastAsia="Times New Roman" w:hAnsi="Times New Roman" w:cs="Times New Roman"/>
                <w:sz w:val="24"/>
                <w:szCs w:val="24"/>
              </w:rPr>
              <w:t>elevilor</w:t>
            </w:r>
            <w:proofErr w:type="spellEnd"/>
            <w:r>
              <w:rPr>
                <w:rFonts w:ascii="Times New Roman" w:eastAsia="Times New Roman" w:hAnsi="Times New Roman" w:cs="Times New Roman"/>
                <w:sz w:val="24"/>
                <w:szCs w:val="24"/>
              </w:rPr>
              <w:t>.</w:t>
            </w:r>
          </w:p>
          <w:p w14:paraId="21CDBAA9" w14:textId="77777777" w:rsidR="00865C40" w:rsidRPr="00DB4527" w:rsidRDefault="00865C40" w:rsidP="001D4015">
            <w:pPr>
              <w:pStyle w:val="ListParagraph"/>
              <w:numPr>
                <w:ilvl w:val="0"/>
                <w:numId w:val="1"/>
              </w:numPr>
              <w:spacing w:before="240" w:after="240"/>
              <w:rPr>
                <w:rFonts w:ascii="Times New Roman" w:eastAsia="Times New Roman" w:hAnsi="Times New Roman" w:cs="Times New Roman"/>
                <w:b/>
                <w:bCs/>
                <w:sz w:val="24"/>
                <w:szCs w:val="24"/>
                <w:lang w:val="it-IT"/>
              </w:rPr>
            </w:pPr>
            <w:r w:rsidRPr="00DB4527">
              <w:rPr>
                <w:rFonts w:ascii="Times New Roman" w:eastAsia="Times New Roman" w:hAnsi="Times New Roman" w:cs="Times New Roman"/>
                <w:b/>
                <w:bCs/>
                <w:sz w:val="24"/>
                <w:szCs w:val="24"/>
                <w:lang w:val="it-IT"/>
              </w:rPr>
              <w:t>Tematici vizate:</w:t>
            </w:r>
          </w:p>
          <w:p w14:paraId="6C7EB497"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Diferențierea între glume sănătoase și glume care rănesc</w:t>
            </w:r>
          </w:p>
          <w:p w14:paraId="53E304D5"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Analizarea mecanismelor de grup</w:t>
            </w:r>
          </w:p>
          <w:p w14:paraId="473D4282"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Identificarea semnelor de disconfort emoțional</w:t>
            </w:r>
          </w:p>
          <w:p w14:paraId="142D5AFB"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Dezvoltarea curajului și a comunicării asertive</w:t>
            </w:r>
          </w:p>
          <w:p w14:paraId="2B081C49"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Formarea unui stil de comunicare empatic și non-violent</w:t>
            </w:r>
          </w:p>
          <w:p w14:paraId="7131F2D6"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Înlocuirea umorului agresiv cu un umor sănătos</w:t>
            </w:r>
          </w:p>
          <w:p w14:paraId="243DDF2D"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Responsabilizarea elevilor în crearea unui climat sigur</w:t>
            </w:r>
          </w:p>
          <w:p w14:paraId="74A77652"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Înțelegerea comportamentului online</w:t>
            </w:r>
          </w:p>
          <w:p w14:paraId="577311BD"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Recunoașterea formelor de bullying online</w:t>
            </w:r>
          </w:p>
          <w:p w14:paraId="747C5381"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Dezvoltarea competențelor de siguranță digitală</w:t>
            </w:r>
          </w:p>
          <w:p w14:paraId="609C5F84"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Exersarea strategiilor sigure de intervenție online</w:t>
            </w:r>
          </w:p>
          <w:p w14:paraId="6A093B45"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Formarea unei comunicări online responsabile</w:t>
            </w:r>
          </w:p>
          <w:p w14:paraId="7F33AA9E" w14:textId="77777777" w:rsidR="00865C40" w:rsidRPr="00DB4527"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DB4527">
              <w:rPr>
                <w:rFonts w:ascii="Times New Roman" w:eastAsia="Times New Roman" w:hAnsi="Times New Roman" w:cs="Times New Roman"/>
                <w:sz w:val="24"/>
                <w:szCs w:val="24"/>
                <w:lang w:val="it-IT"/>
              </w:rPr>
              <w:t>• Cultivarea unei atitudini mature în mediul digital</w:t>
            </w:r>
          </w:p>
        </w:tc>
      </w:tr>
      <w:tr w:rsidR="00865C40" w:rsidRPr="00A2147A" w14:paraId="03F77881" w14:textId="77777777" w:rsidTr="00291D72">
        <w:tc>
          <w:tcPr>
            <w:tcW w:w="4254" w:type="dxa"/>
            <w:vAlign w:val="bottom"/>
          </w:tcPr>
          <w:p w14:paraId="41D88878" w14:textId="77777777" w:rsidR="00865C40" w:rsidRPr="00E707B7" w:rsidRDefault="00865C40" w:rsidP="001D4015">
            <w:pPr>
              <w:ind w:left="-13"/>
              <w:jc w:val="both"/>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Activități</w:t>
            </w:r>
          </w:p>
          <w:p w14:paraId="2AF84813" w14:textId="77777777" w:rsidR="00865C40" w:rsidRPr="00B97127" w:rsidRDefault="00865C40" w:rsidP="001D4015">
            <w:pPr>
              <w:ind w:left="-13"/>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În vederea îndeplinirii obiectivului serviciilor, prestatorul va realiza următoarele activităţi:</w:t>
            </w:r>
          </w:p>
        </w:tc>
        <w:tc>
          <w:tcPr>
            <w:tcW w:w="7087" w:type="dxa"/>
          </w:tcPr>
          <w:p w14:paraId="11F1CAA3" w14:textId="77777777" w:rsidR="00865C40" w:rsidRPr="00E707B7" w:rsidRDefault="00865C40" w:rsidP="001D4015">
            <w:pPr>
              <w:spacing w:before="240" w:after="240"/>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highlight w:val="white"/>
                <w:lang w:val="it-IT"/>
              </w:rPr>
              <w:t xml:space="preserve">Cursul va fi structurat în 2 sesiuni de cursuri, iar fiecare curs, se va desfășura  pe o durată totală de 2 ore, în total 4 ore de curs pe zi, </w:t>
            </w:r>
            <w:r w:rsidRPr="00E707B7">
              <w:rPr>
                <w:rFonts w:ascii="Times New Roman" w:eastAsia="Times New Roman" w:hAnsi="Times New Roman" w:cs="Times New Roman"/>
                <w:b/>
                <w:bCs/>
                <w:sz w:val="24"/>
                <w:szCs w:val="24"/>
                <w:highlight w:val="white"/>
                <w:lang w:val="it-IT"/>
              </w:rPr>
              <w:t>online</w:t>
            </w:r>
            <w:r w:rsidRPr="00E707B7">
              <w:rPr>
                <w:rFonts w:ascii="Times New Roman" w:eastAsia="Times New Roman" w:hAnsi="Times New Roman" w:cs="Times New Roman"/>
                <w:sz w:val="24"/>
                <w:szCs w:val="24"/>
                <w:highlight w:val="white"/>
                <w:lang w:val="it-IT"/>
              </w:rPr>
              <w:t xml:space="preserve">, în </w:t>
            </w:r>
            <w:r w:rsidRPr="00E707B7">
              <w:rPr>
                <w:rFonts w:ascii="Times New Roman" w:eastAsia="Times New Roman" w:hAnsi="Times New Roman" w:cs="Times New Roman"/>
                <w:b/>
                <w:bCs/>
                <w:sz w:val="24"/>
                <w:szCs w:val="24"/>
                <w:highlight w:val="white"/>
                <w:lang w:val="it-IT"/>
              </w:rPr>
              <w:t>format sincron</w:t>
            </w:r>
            <w:r w:rsidRPr="00E707B7">
              <w:rPr>
                <w:rFonts w:ascii="Times New Roman" w:eastAsia="Times New Roman" w:hAnsi="Times New Roman" w:cs="Times New Roman"/>
                <w:sz w:val="24"/>
                <w:szCs w:val="24"/>
                <w:highlight w:val="white"/>
                <w:lang w:val="it-IT"/>
              </w:rPr>
              <w:t>, în prezența formatorului.</w:t>
            </w:r>
          </w:p>
        </w:tc>
      </w:tr>
      <w:tr w:rsidR="00865C40" w14:paraId="0B75757C" w14:textId="77777777" w:rsidTr="00291D72">
        <w:tc>
          <w:tcPr>
            <w:tcW w:w="4254" w:type="dxa"/>
            <w:vAlign w:val="bottom"/>
          </w:tcPr>
          <w:p w14:paraId="47D6A390" w14:textId="77777777" w:rsidR="00865C40" w:rsidRPr="00E707B7" w:rsidRDefault="00865C40" w:rsidP="001D4015">
            <w:pPr>
              <w:ind w:left="-13"/>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lastRenderedPageBreak/>
              <w:t xml:space="preserve">Experții </w:t>
            </w:r>
            <w:r w:rsidRPr="00E707B7">
              <w:rPr>
                <w:rFonts w:ascii="Times New Roman" w:eastAsia="Times New Roman" w:hAnsi="Times New Roman" w:cs="Times New Roman"/>
                <w:sz w:val="24"/>
                <w:szCs w:val="24"/>
                <w:lang w:val="it-IT"/>
              </w:rPr>
              <w:t>necesari pentru realizarea serviciilor:</w:t>
            </w:r>
          </w:p>
        </w:tc>
        <w:tc>
          <w:tcPr>
            <w:tcW w:w="7087" w:type="dxa"/>
          </w:tcPr>
          <w:p w14:paraId="104D95B8" w14:textId="77777777" w:rsidR="00865C40" w:rsidRDefault="00865C40" w:rsidP="001D401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Formator </w:t>
            </w:r>
            <w:proofErr w:type="spellStart"/>
            <w:r>
              <w:rPr>
                <w:rFonts w:ascii="Times New Roman" w:eastAsia="Times New Roman" w:hAnsi="Times New Roman" w:cs="Times New Roman"/>
                <w:sz w:val="24"/>
                <w:szCs w:val="24"/>
                <w:highlight w:val="white"/>
              </w:rPr>
              <w:t>specializat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în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educație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și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consiliere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școlară</w:t>
            </w:r>
            <w:proofErr w:type="spellEnd"/>
            <w:r>
              <w:rPr>
                <w:rFonts w:ascii="Times New Roman" w:eastAsia="Times New Roman" w:hAnsi="Times New Roman" w:cs="Times New Roman"/>
                <w:sz w:val="24"/>
                <w:szCs w:val="24"/>
                <w:highlight w:val="white"/>
              </w:rPr>
              <w:t>.</w:t>
            </w:r>
          </w:p>
        </w:tc>
      </w:tr>
      <w:tr w:rsidR="00865C40" w:rsidRPr="00A2147A" w14:paraId="082596CA" w14:textId="77777777" w:rsidTr="00291D72">
        <w:tc>
          <w:tcPr>
            <w:tcW w:w="4254" w:type="dxa"/>
            <w:vAlign w:val="bottom"/>
          </w:tcPr>
          <w:p w14:paraId="3428CE05" w14:textId="77777777" w:rsidR="00865C40" w:rsidRPr="00E707B7" w:rsidRDefault="00865C40" w:rsidP="001D4015">
            <w:pPr>
              <w:jc w:val="both"/>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Livrabile</w:t>
            </w:r>
          </w:p>
          <w:p w14:paraId="1C746398" w14:textId="77777777" w:rsidR="00865C40" w:rsidRPr="00E707B7" w:rsidRDefault="00865C40" w:rsidP="001D4015">
            <w:pPr>
              <w:jc w:val="both"/>
              <w:rPr>
                <w:rFonts w:ascii="Times New Roman" w:eastAsia="Times New Roman" w:hAnsi="Times New Roman" w:cs="Times New Roman"/>
                <w:i/>
                <w:iCs/>
                <w:sz w:val="24"/>
                <w:szCs w:val="24"/>
                <w:lang w:val="it-IT"/>
              </w:rPr>
            </w:pPr>
            <w:r w:rsidRPr="00E707B7">
              <w:rPr>
                <w:rFonts w:ascii="Times New Roman" w:eastAsia="Times New Roman" w:hAnsi="Times New Roman" w:cs="Times New Roman"/>
                <w:sz w:val="24"/>
                <w:szCs w:val="24"/>
                <w:lang w:val="it-IT"/>
              </w:rPr>
              <w:t>Ca rezultat al serviciilor descrise mai sus, prestatorul va trebui să transmită următoarele livrabile:</w:t>
            </w:r>
          </w:p>
        </w:tc>
        <w:tc>
          <w:tcPr>
            <w:tcW w:w="7087" w:type="dxa"/>
          </w:tcPr>
          <w:p w14:paraId="381D8686" w14:textId="77777777" w:rsidR="00865C40" w:rsidRPr="00E707B7" w:rsidRDefault="00865C40" w:rsidP="001D4015">
            <w:pPr>
              <w:spacing w:before="240" w:after="240"/>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Livrabile solicitate în cadrul activității:</w:t>
            </w:r>
          </w:p>
          <w:p w14:paraId="5FBEA762"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Suport de curs în format digital (PDF), adaptat vârstei și nivelului de înțelegere al elevilor, care să includă noțiuni teoretice, exemple aplicate și exerciții de consolidare;</w:t>
            </w:r>
          </w:p>
          <w:p w14:paraId="3028393D"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Fișe de lucru și exerciții practice pentru participarea activă a elevilor la activitățile de prevenire a violenței școlare;</w:t>
            </w:r>
          </w:p>
          <w:p w14:paraId="12289C73"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Emiterea diplomelor de participare pentru elevi, în cadrul Cursului online Program de dezvoltare socio-emoțională pentru elevi de gimnaziu - „Împreună pe același drum: relații, alegeri și viitor” - Relațiile între colegi și bullying</w:t>
            </w:r>
          </w:p>
          <w:p w14:paraId="3B069F99"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Întocmirea unui raport de activitate din partea formatorului, cuprinzând date despre participare, temele abordate, activitățile desfășurate, concluzii privind obiectivele educaționale atinse și recomandări pentru continuarea demersului educativ.</w:t>
            </w:r>
          </w:p>
        </w:tc>
      </w:tr>
      <w:tr w:rsidR="00865C40" w:rsidRPr="00A2147A" w14:paraId="4AD694C1"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25166D92" w14:textId="77777777" w:rsidR="00865C40" w:rsidRDefault="00865C40" w:rsidP="001D4015">
            <w:pPr>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Perioadă</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implementare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Durata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serviciilor</w:t>
            </w:r>
            <w:proofErr w:type="spellEnd"/>
          </w:p>
          <w:p w14:paraId="687637A1" w14:textId="77777777" w:rsidR="00865C40" w:rsidRDefault="00865C40" w:rsidP="001D4015">
            <w:pPr>
              <w:jc w:val="both"/>
              <w:rPr>
                <w:rFonts w:ascii="Times New Roman" w:eastAsia="Times New Roman" w:hAnsi="Times New Roman" w:cs="Times New Roman"/>
                <w:i/>
                <w:iCs/>
                <w:sz w:val="24"/>
                <w:szCs w:val="24"/>
              </w:rPr>
            </w:pPr>
          </w:p>
        </w:tc>
        <w:tc>
          <w:tcPr>
            <w:tcW w:w="7087" w:type="dxa"/>
            <w:tcBorders>
              <w:top w:val="single" w:sz="4" w:space="0" w:color="000000"/>
              <w:left w:val="single" w:sz="4" w:space="0" w:color="000000"/>
              <w:bottom w:val="single" w:sz="4" w:space="0" w:color="000000"/>
              <w:right w:val="single" w:sz="4" w:space="0" w:color="000000"/>
            </w:tcBorders>
          </w:tcPr>
          <w:p w14:paraId="1A41012B" w14:textId="77777777" w:rsidR="00865C40" w:rsidRPr="00E707B7" w:rsidRDefault="00865C40" w:rsidP="001D4015">
            <w:pPr>
              <w:spacing w:before="240" w:after="240"/>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highlight w:val="white"/>
                <w:lang w:val="it-IT"/>
              </w:rPr>
              <w:t xml:space="preserve">Cursul se va desfășura în 2 sesiuni de cursuri, iar fiecare curs, se va desfășura  pe o durată totală de 2 ore, în total 4 ore de curs pe zi, </w:t>
            </w:r>
            <w:r w:rsidRPr="00E707B7">
              <w:rPr>
                <w:rFonts w:ascii="Times New Roman" w:eastAsia="Times New Roman" w:hAnsi="Times New Roman" w:cs="Times New Roman"/>
                <w:b/>
                <w:bCs/>
                <w:sz w:val="24"/>
                <w:szCs w:val="24"/>
                <w:highlight w:val="white"/>
                <w:lang w:val="it-IT"/>
              </w:rPr>
              <w:t>online</w:t>
            </w:r>
            <w:r w:rsidRPr="00E707B7">
              <w:rPr>
                <w:rFonts w:ascii="Times New Roman" w:eastAsia="Times New Roman" w:hAnsi="Times New Roman" w:cs="Times New Roman"/>
                <w:sz w:val="24"/>
                <w:szCs w:val="24"/>
                <w:highlight w:val="white"/>
                <w:lang w:val="it-IT"/>
              </w:rPr>
              <w:t xml:space="preserve">, în </w:t>
            </w:r>
            <w:r w:rsidRPr="00E707B7">
              <w:rPr>
                <w:rFonts w:ascii="Times New Roman" w:eastAsia="Times New Roman" w:hAnsi="Times New Roman" w:cs="Times New Roman"/>
                <w:b/>
                <w:bCs/>
                <w:sz w:val="24"/>
                <w:szCs w:val="24"/>
                <w:highlight w:val="white"/>
                <w:lang w:val="it-IT"/>
              </w:rPr>
              <w:t>format sincron</w:t>
            </w:r>
            <w:r w:rsidRPr="00E707B7">
              <w:rPr>
                <w:rFonts w:ascii="Times New Roman" w:eastAsia="Times New Roman" w:hAnsi="Times New Roman" w:cs="Times New Roman"/>
                <w:sz w:val="24"/>
                <w:szCs w:val="24"/>
                <w:highlight w:val="white"/>
                <w:lang w:val="it-IT"/>
              </w:rPr>
              <w:t>, în prezența formatorului.</w:t>
            </w:r>
          </w:p>
        </w:tc>
      </w:tr>
      <w:tr w:rsidR="00865C40" w14:paraId="7DD65093"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25158A8E" w14:textId="77777777" w:rsidR="00865C40" w:rsidRPr="00B97127" w:rsidRDefault="00865C40" w:rsidP="001D401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Locație</w:t>
            </w:r>
            <w:proofErr w:type="spellEnd"/>
          </w:p>
        </w:tc>
        <w:tc>
          <w:tcPr>
            <w:tcW w:w="7087" w:type="dxa"/>
            <w:tcBorders>
              <w:top w:val="single" w:sz="4" w:space="0" w:color="000000"/>
              <w:left w:val="single" w:sz="4" w:space="0" w:color="000000"/>
              <w:bottom w:val="single" w:sz="4" w:space="0" w:color="000000"/>
              <w:right w:val="single" w:sz="4" w:space="0" w:color="000000"/>
            </w:tcBorders>
          </w:tcPr>
          <w:p w14:paraId="46712647" w14:textId="77777777" w:rsidR="00865C40" w:rsidRDefault="00865C40" w:rsidP="001D401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Cursul</w:t>
            </w:r>
            <w:proofErr w:type="spellEnd"/>
            <w:r>
              <w:rPr>
                <w:rFonts w:ascii="Times New Roman" w:eastAsia="Times New Roman" w:hAnsi="Times New Roman" w:cs="Times New Roman"/>
                <w:sz w:val="24"/>
                <w:szCs w:val="24"/>
                <w:highlight w:val="white"/>
              </w:rPr>
              <w:t xml:space="preserve"> se </w:t>
            </w:r>
            <w:proofErr w:type="spellStart"/>
            <w:r>
              <w:rPr>
                <w:rFonts w:ascii="Times New Roman" w:eastAsia="Times New Roman" w:hAnsi="Times New Roman" w:cs="Times New Roman"/>
                <w:sz w:val="24"/>
                <w:szCs w:val="24"/>
                <w:highlight w:val="white"/>
              </w:rPr>
              <w:t>desfășoară</w:t>
            </w:r>
            <w:proofErr w:type="spellEnd"/>
            <w:r>
              <w:rPr>
                <w:rFonts w:ascii="Times New Roman" w:eastAsia="Times New Roman" w:hAnsi="Times New Roman" w:cs="Times New Roman"/>
                <w:sz w:val="24"/>
                <w:szCs w:val="24"/>
                <w:highlight w:val="white"/>
              </w:rPr>
              <w:t xml:space="preserve"> online.</w:t>
            </w:r>
          </w:p>
        </w:tc>
      </w:tr>
      <w:tr w:rsidR="00865C40" w14:paraId="70C431E1"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21DE0EFD" w14:textId="77777777" w:rsidR="00865C40" w:rsidRDefault="00865C40" w:rsidP="001D4015">
            <w:pPr>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Raportare</w:t>
            </w:r>
            <w:proofErr w:type="spellEnd"/>
          </w:p>
          <w:p w14:paraId="5EF1D5DA" w14:textId="77777777" w:rsidR="00865C40" w:rsidRDefault="00865C40" w:rsidP="001D4015">
            <w:pPr>
              <w:jc w:val="both"/>
              <w:rPr>
                <w:rFonts w:ascii="Times New Roman" w:eastAsia="Times New Roman" w:hAnsi="Times New Roman" w:cs="Times New Roman"/>
                <w:i/>
                <w:iCs/>
                <w:sz w:val="24"/>
                <w:szCs w:val="24"/>
              </w:rPr>
            </w:pPr>
          </w:p>
        </w:tc>
        <w:tc>
          <w:tcPr>
            <w:tcW w:w="7087" w:type="dxa"/>
            <w:tcBorders>
              <w:top w:val="single" w:sz="4" w:space="0" w:color="000000"/>
              <w:left w:val="single" w:sz="4" w:space="0" w:color="000000"/>
              <w:bottom w:val="single" w:sz="4" w:space="0" w:color="000000"/>
              <w:right w:val="single" w:sz="4" w:space="0" w:color="000000"/>
            </w:tcBorders>
          </w:tcPr>
          <w:p w14:paraId="7EA5F325" w14:textId="77777777" w:rsidR="00865C40" w:rsidRPr="00E707B7" w:rsidRDefault="00865C40" w:rsidP="001D4015">
            <w:pPr>
              <w:tabs>
                <w:tab w:val="left" w:pos="1080"/>
              </w:tabs>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Raport 1, calendarul de formare în termen de 30 zile de la data semnării contractului.</w:t>
            </w:r>
          </w:p>
          <w:p w14:paraId="3F6DC24F" w14:textId="77777777" w:rsidR="00865C40" w:rsidRDefault="00865C40" w:rsidP="001D4015">
            <w:pPr>
              <w:tabs>
                <w:tab w:val="left" w:pos="1080"/>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Raport</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 xml:space="preserve">2,  </w:t>
            </w:r>
            <w:proofErr w:type="spellStart"/>
            <w:r>
              <w:rPr>
                <w:rFonts w:ascii="Times New Roman" w:eastAsia="Times New Roman" w:hAnsi="Times New Roman" w:cs="Times New Roman"/>
                <w:sz w:val="24"/>
                <w:szCs w:val="24"/>
                <w:highlight w:val="white"/>
              </w:rPr>
              <w:t>raport</w:t>
            </w:r>
            <w:proofErr w:type="spellEnd"/>
            <w:proofErr w:type="gram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activitate</w:t>
            </w:r>
            <w:proofErr w:type="spellEnd"/>
          </w:p>
        </w:tc>
      </w:tr>
      <w:tr w:rsidR="00865C40" w:rsidRPr="00A2147A" w14:paraId="3E287344"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31BA7522" w14:textId="77777777" w:rsidR="00865C40" w:rsidRDefault="00865C40" w:rsidP="001D4015">
            <w:pPr>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b/>
                <w:bCs/>
                <w:sz w:val="24"/>
                <w:szCs w:val="24"/>
              </w:rPr>
              <w:t>Facilități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oferite</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Beneficiar</w:t>
            </w:r>
            <w:proofErr w:type="spellEnd"/>
          </w:p>
        </w:tc>
        <w:tc>
          <w:tcPr>
            <w:tcW w:w="7087" w:type="dxa"/>
            <w:tcBorders>
              <w:top w:val="single" w:sz="4" w:space="0" w:color="000000"/>
              <w:left w:val="single" w:sz="4" w:space="0" w:color="000000"/>
              <w:bottom w:val="single" w:sz="4" w:space="0" w:color="000000"/>
              <w:right w:val="single" w:sz="4" w:space="0" w:color="000000"/>
            </w:tcBorders>
          </w:tcPr>
          <w:p w14:paraId="592C5E82" w14:textId="77777777" w:rsidR="00865C40" w:rsidRPr="00E707B7" w:rsidRDefault="00865C40" w:rsidP="001D4015">
            <w:pPr>
              <w:spacing w:before="240" w:after="240"/>
              <w:jc w:val="both"/>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Responsabilitățile Beneficiarului pentru desfășurarea optimă a programului:</w:t>
            </w:r>
          </w:p>
          <w:p w14:paraId="1632942B"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Asigurarea participării efective a elevilor înscriși la activitate;</w:t>
            </w:r>
          </w:p>
          <w:p w14:paraId="2D6B0186"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Oferirea unei platforme online adecvate desfășurării cursului (ex: Google Meet, Zoom) sau sprijin pentru conectarea participanților;</w:t>
            </w:r>
          </w:p>
          <w:p w14:paraId="7D264B97"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Comunicarea eficientă și permanentă cu Prestatorul pentru stabilirea detaliilor de organizare și programare;</w:t>
            </w:r>
          </w:p>
          <w:p w14:paraId="412EDEDC" w14:textId="77777777" w:rsidR="00865C40" w:rsidRPr="00E707B7" w:rsidRDefault="00865C40" w:rsidP="001D4015">
            <w:pPr>
              <w:spacing w:before="240" w:after="240"/>
              <w:rPr>
                <w:rFonts w:ascii="Times New Roman" w:eastAsia="Times New Roman" w:hAnsi="Times New Roman" w:cs="Times New Roman"/>
                <w:sz w:val="24"/>
                <w:szCs w:val="24"/>
                <w:highlight w:val="white"/>
                <w:lang w:val="it-IT"/>
              </w:rPr>
            </w:pPr>
            <w:r w:rsidRPr="00E707B7">
              <w:rPr>
                <w:rFonts w:ascii="Times New Roman" w:eastAsia="Times New Roman" w:hAnsi="Times New Roman" w:cs="Times New Roman"/>
                <w:sz w:val="24"/>
                <w:szCs w:val="24"/>
                <w:lang w:val="it-IT"/>
              </w:rPr>
              <w:lastRenderedPageBreak/>
              <w:t>Desemnarea unei persoane de contact din partea Beneficiarului, responsabilă de relația cu formatorul și de suportul logistic necesar desfășurării activităților online.</w:t>
            </w:r>
          </w:p>
        </w:tc>
      </w:tr>
      <w:tr w:rsidR="00865C40" w:rsidRPr="00A2147A" w14:paraId="12585A26"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30DACD46" w14:textId="77777777" w:rsidR="00865C40" w:rsidRPr="00E707B7" w:rsidRDefault="00865C40" w:rsidP="001D4015">
            <w:pPr>
              <w:jc w:val="both"/>
              <w:rPr>
                <w:rFonts w:ascii="Times New Roman" w:eastAsia="Times New Roman" w:hAnsi="Times New Roman" w:cs="Times New Roman"/>
                <w:i/>
                <w:iCs/>
                <w:sz w:val="24"/>
                <w:szCs w:val="24"/>
                <w:lang w:val="it-IT"/>
              </w:rPr>
            </w:pPr>
            <w:r w:rsidRPr="00E707B7">
              <w:rPr>
                <w:rFonts w:ascii="Times New Roman" w:eastAsia="Times New Roman" w:hAnsi="Times New Roman" w:cs="Times New Roman"/>
                <w:b/>
                <w:bCs/>
                <w:sz w:val="24"/>
                <w:szCs w:val="24"/>
                <w:lang w:val="it-IT"/>
              </w:rPr>
              <w:lastRenderedPageBreak/>
              <w:t xml:space="preserve">Drepturi de proprietate intelectuală. </w:t>
            </w:r>
            <w:r w:rsidRPr="00E707B7">
              <w:rPr>
                <w:rFonts w:ascii="Times New Roman" w:eastAsia="Times New Roman" w:hAnsi="Times New Roman" w:cs="Times New Roman"/>
                <w:sz w:val="24"/>
                <w:szCs w:val="24"/>
                <w:lang w:val="it-IT"/>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7087" w:type="dxa"/>
            <w:tcBorders>
              <w:top w:val="single" w:sz="4" w:space="0" w:color="000000"/>
              <w:left w:val="single" w:sz="4" w:space="0" w:color="000000"/>
              <w:bottom w:val="single" w:sz="4" w:space="0" w:color="000000"/>
              <w:right w:val="single" w:sz="4" w:space="0" w:color="000000"/>
            </w:tcBorders>
          </w:tcPr>
          <w:p w14:paraId="5501BA8A" w14:textId="77777777" w:rsidR="00865C40" w:rsidRDefault="00865C40" w:rsidP="001D4015">
            <w:pPr>
              <w:jc w:val="both"/>
              <w:rPr>
                <w:rFonts w:ascii="Times New Roman" w:eastAsia="Times New Roman" w:hAnsi="Times New Roman" w:cs="Times New Roman"/>
                <w:sz w:val="24"/>
                <w:szCs w:val="24"/>
                <w:highlight w:val="white"/>
                <w:lang w:val="it-IT"/>
              </w:rPr>
            </w:pPr>
          </w:p>
          <w:p w14:paraId="3E5E1E3E" w14:textId="77777777" w:rsidR="00865C40" w:rsidRDefault="00865C40" w:rsidP="001D4015">
            <w:pPr>
              <w:jc w:val="both"/>
              <w:rPr>
                <w:rFonts w:ascii="Times New Roman" w:eastAsia="Times New Roman" w:hAnsi="Times New Roman" w:cs="Times New Roman"/>
                <w:sz w:val="24"/>
                <w:szCs w:val="24"/>
                <w:highlight w:val="white"/>
                <w:lang w:val="it-IT"/>
              </w:rPr>
            </w:pPr>
          </w:p>
          <w:p w14:paraId="3BBB0FC2" w14:textId="77777777" w:rsidR="00865C40" w:rsidRPr="00E707B7" w:rsidRDefault="00865C40" w:rsidP="001D4015">
            <w:pPr>
              <w:jc w:val="both"/>
              <w:rPr>
                <w:rFonts w:ascii="Times New Roman" w:eastAsia="Times New Roman" w:hAnsi="Times New Roman" w:cs="Times New Roman"/>
                <w:i/>
                <w:iCs/>
                <w:sz w:val="24"/>
                <w:szCs w:val="24"/>
                <w:lang w:val="it-IT"/>
              </w:rPr>
            </w:pPr>
            <w:r w:rsidRPr="00E707B7">
              <w:rPr>
                <w:rFonts w:ascii="Times New Roman" w:eastAsia="Times New Roman" w:hAnsi="Times New Roman" w:cs="Times New Roman"/>
                <w:sz w:val="24"/>
                <w:szCs w:val="24"/>
                <w:highlight w:val="white"/>
                <w:lang w:val="it-IT"/>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6FCAF5AF" w14:textId="77777777" w:rsidR="00865C40" w:rsidRPr="00E707B7" w:rsidRDefault="00865C40" w:rsidP="00865C40">
      <w:pPr>
        <w:rPr>
          <w:rFonts w:ascii="Times New Roman" w:eastAsia="Times New Roman" w:hAnsi="Times New Roman" w:cs="Times New Roman"/>
          <w:sz w:val="24"/>
          <w:szCs w:val="24"/>
          <w:lang w:val="it-IT"/>
        </w:rPr>
      </w:pPr>
    </w:p>
    <w:tbl>
      <w:tblPr>
        <w:tblW w:w="1134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4"/>
        <w:gridCol w:w="7087"/>
      </w:tblGrid>
      <w:tr w:rsidR="00865C40" w14:paraId="7F0DCED4" w14:textId="77777777" w:rsidTr="00291D72">
        <w:tc>
          <w:tcPr>
            <w:tcW w:w="4254" w:type="dxa"/>
            <w:vAlign w:val="bottom"/>
          </w:tcPr>
          <w:p w14:paraId="58401D54" w14:textId="77777777" w:rsidR="00865C40" w:rsidRPr="000C2B02" w:rsidRDefault="00865C40" w:rsidP="001D4015">
            <w:p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Specificații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tehnice</w:t>
            </w:r>
            <w:proofErr w:type="spellEnd"/>
            <w:r>
              <w:rPr>
                <w:rFonts w:ascii="Times New Roman" w:eastAsia="Times New Roman" w:hAnsi="Times New Roman" w:cs="Times New Roman"/>
                <w:b/>
                <w:bCs/>
                <w:sz w:val="24"/>
                <w:szCs w:val="24"/>
              </w:rPr>
              <w:t xml:space="preserve"> solicitate</w:t>
            </w:r>
          </w:p>
        </w:tc>
        <w:tc>
          <w:tcPr>
            <w:tcW w:w="7087" w:type="dxa"/>
          </w:tcPr>
          <w:p w14:paraId="2EB208F1" w14:textId="77777777" w:rsidR="00865C40" w:rsidRDefault="00865C40" w:rsidP="001D4015">
            <w:pPr>
              <w:jc w:val="center"/>
              <w:rPr>
                <w:rFonts w:ascii="Times New Roman" w:eastAsia="Times New Roman" w:hAnsi="Times New Roman" w:cs="Times New Roman"/>
                <w:i/>
                <w:iCs/>
                <w:sz w:val="24"/>
                <w:szCs w:val="24"/>
              </w:rPr>
            </w:pPr>
          </w:p>
        </w:tc>
      </w:tr>
      <w:tr w:rsidR="00865C40" w14:paraId="1E865B9D" w14:textId="77777777" w:rsidTr="00291D72">
        <w:tc>
          <w:tcPr>
            <w:tcW w:w="4254" w:type="dxa"/>
            <w:vAlign w:val="bottom"/>
          </w:tcPr>
          <w:p w14:paraId="4FC48D95" w14:textId="77777777" w:rsidR="00865C40" w:rsidRDefault="00865C40" w:rsidP="001D4015">
            <w:pPr>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b/>
                <w:bCs/>
                <w:sz w:val="24"/>
                <w:szCs w:val="24"/>
              </w:rPr>
              <w:t>Denumirea</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serviciilor</w:t>
            </w:r>
            <w:proofErr w:type="spellEnd"/>
            <w:r>
              <w:rPr>
                <w:rFonts w:ascii="Times New Roman" w:eastAsia="Times New Roman" w:hAnsi="Times New Roman" w:cs="Times New Roman"/>
                <w:b/>
                <w:bCs/>
                <w:sz w:val="24"/>
                <w:szCs w:val="24"/>
              </w:rPr>
              <w:t>:</w:t>
            </w:r>
          </w:p>
        </w:tc>
        <w:tc>
          <w:tcPr>
            <w:tcW w:w="7087" w:type="dxa"/>
          </w:tcPr>
          <w:p w14:paraId="42785CA1" w14:textId="77777777" w:rsidR="00865C40" w:rsidRDefault="00865C40" w:rsidP="001D4015">
            <w:pPr>
              <w:widowControl w:val="0"/>
              <w:spacing w:line="36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Pachet</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cursuri</w:t>
            </w:r>
            <w:proofErr w:type="spellEnd"/>
            <w:r>
              <w:rPr>
                <w:rFonts w:ascii="Times New Roman" w:eastAsia="Times New Roman" w:hAnsi="Times New Roman" w:cs="Times New Roman"/>
                <w:b/>
                <w:bCs/>
                <w:sz w:val="24"/>
                <w:szCs w:val="24"/>
              </w:rPr>
              <w:t xml:space="preserve"> 26 </w:t>
            </w:r>
            <w:proofErr w:type="spellStart"/>
            <w:r>
              <w:rPr>
                <w:rFonts w:ascii="Times New Roman" w:eastAsia="Times New Roman" w:hAnsi="Times New Roman" w:cs="Times New Roman"/>
                <w:b/>
                <w:bCs/>
                <w:sz w:val="24"/>
                <w:szCs w:val="24"/>
              </w:rPr>
              <w:t>elevi</w:t>
            </w:r>
            <w:proofErr w:type="spellEnd"/>
            <w:r>
              <w:rPr>
                <w:rFonts w:ascii="Times New Roman" w:eastAsia="Times New Roman" w:hAnsi="Times New Roman" w:cs="Times New Roman"/>
                <w:b/>
                <w:bCs/>
                <w:sz w:val="24"/>
                <w:szCs w:val="24"/>
              </w:rPr>
              <w:t xml:space="preserve">- Curs online - Program de </w:t>
            </w:r>
            <w:proofErr w:type="spellStart"/>
            <w:r>
              <w:rPr>
                <w:rFonts w:ascii="Times New Roman" w:eastAsia="Times New Roman" w:hAnsi="Times New Roman" w:cs="Times New Roman"/>
                <w:b/>
                <w:bCs/>
                <w:sz w:val="24"/>
                <w:szCs w:val="24"/>
              </w:rPr>
              <w:t>dezvoltare</w:t>
            </w:r>
            <w:proofErr w:type="spellEnd"/>
            <w:r>
              <w:rPr>
                <w:rFonts w:ascii="Times New Roman" w:eastAsia="Times New Roman" w:hAnsi="Times New Roman" w:cs="Times New Roman"/>
                <w:b/>
                <w:bCs/>
                <w:sz w:val="24"/>
                <w:szCs w:val="24"/>
              </w:rPr>
              <w:t xml:space="preserve"> socio-</w:t>
            </w:r>
            <w:proofErr w:type="spellStart"/>
            <w:r>
              <w:rPr>
                <w:rFonts w:ascii="Times New Roman" w:eastAsia="Times New Roman" w:hAnsi="Times New Roman" w:cs="Times New Roman"/>
                <w:b/>
                <w:bCs/>
                <w:sz w:val="24"/>
                <w:szCs w:val="24"/>
              </w:rPr>
              <w:t>emoțională</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pentru</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elevi</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gimnaziu</w:t>
            </w:r>
            <w:proofErr w:type="spellEnd"/>
            <w:r>
              <w:rPr>
                <w:rFonts w:ascii="Times New Roman" w:eastAsia="Times New Roman" w:hAnsi="Times New Roman" w:cs="Times New Roman"/>
                <w:b/>
                <w:bCs/>
                <w:sz w:val="24"/>
                <w:szCs w:val="24"/>
              </w:rPr>
              <w:br/>
              <w:t>- „</w:t>
            </w:r>
            <w:proofErr w:type="spellStart"/>
            <w:r>
              <w:rPr>
                <w:rFonts w:ascii="Times New Roman" w:eastAsia="Times New Roman" w:hAnsi="Times New Roman" w:cs="Times New Roman"/>
                <w:b/>
                <w:bCs/>
                <w:sz w:val="24"/>
                <w:szCs w:val="24"/>
              </w:rPr>
              <w:t>Împreună</w:t>
            </w:r>
            <w:proofErr w:type="spellEnd"/>
            <w:r>
              <w:rPr>
                <w:rFonts w:ascii="Times New Roman" w:eastAsia="Times New Roman" w:hAnsi="Times New Roman" w:cs="Times New Roman"/>
                <w:b/>
                <w:bCs/>
                <w:sz w:val="24"/>
                <w:szCs w:val="24"/>
              </w:rPr>
              <w:t xml:space="preserve"> pe </w:t>
            </w:r>
            <w:proofErr w:type="spellStart"/>
            <w:r>
              <w:rPr>
                <w:rFonts w:ascii="Times New Roman" w:eastAsia="Times New Roman" w:hAnsi="Times New Roman" w:cs="Times New Roman"/>
                <w:b/>
                <w:bCs/>
                <w:sz w:val="24"/>
                <w:szCs w:val="24"/>
              </w:rPr>
              <w:t>același</w:t>
            </w:r>
            <w:proofErr w:type="spellEnd"/>
            <w:r>
              <w:rPr>
                <w:rFonts w:ascii="Times New Roman" w:eastAsia="Times New Roman" w:hAnsi="Times New Roman" w:cs="Times New Roman"/>
                <w:b/>
                <w:bCs/>
                <w:sz w:val="24"/>
                <w:szCs w:val="24"/>
              </w:rPr>
              <w:t xml:space="preserve"> drum: </w:t>
            </w:r>
            <w:proofErr w:type="spellStart"/>
            <w:r>
              <w:rPr>
                <w:rFonts w:ascii="Times New Roman" w:eastAsia="Times New Roman" w:hAnsi="Times New Roman" w:cs="Times New Roman"/>
                <w:b/>
                <w:bCs/>
                <w:sz w:val="24"/>
                <w:szCs w:val="24"/>
              </w:rPr>
              <w:t>relații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alegeri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viitor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Abandonul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școlar</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și</w:t>
            </w:r>
            <w:proofErr w:type="spellEnd"/>
            <w:r>
              <w:rPr>
                <w:rFonts w:ascii="Times New Roman" w:eastAsia="Times New Roman" w:hAnsi="Times New Roman" w:cs="Times New Roman"/>
                <w:b/>
                <w:bCs/>
                <w:sz w:val="24"/>
                <w:szCs w:val="24"/>
              </w:rPr>
              <w:t xml:space="preserve"> cum </w:t>
            </w:r>
            <w:proofErr w:type="spellStart"/>
            <w:r>
              <w:rPr>
                <w:rFonts w:ascii="Times New Roman" w:eastAsia="Times New Roman" w:hAnsi="Times New Roman" w:cs="Times New Roman"/>
                <w:b/>
                <w:bCs/>
                <w:sz w:val="24"/>
                <w:szCs w:val="24"/>
              </w:rPr>
              <w:t>îl</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putem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preveni</w:t>
            </w:r>
            <w:proofErr w:type="spellEnd"/>
          </w:p>
        </w:tc>
      </w:tr>
      <w:tr w:rsidR="00865C40" w:rsidRPr="00A2147A" w14:paraId="27FFCE29" w14:textId="77777777" w:rsidTr="00291D72">
        <w:tc>
          <w:tcPr>
            <w:tcW w:w="4254" w:type="dxa"/>
            <w:vAlign w:val="bottom"/>
          </w:tcPr>
          <w:p w14:paraId="237568AF" w14:textId="77777777" w:rsidR="00865C40" w:rsidRDefault="00865C40" w:rsidP="001D4015">
            <w:pPr>
              <w:ind w:left="-13"/>
              <w:jc w:val="both"/>
              <w:rPr>
                <w:rFonts w:ascii="Times New Roman" w:eastAsia="Times New Roman" w:hAnsi="Times New Roman" w:cs="Times New Roman"/>
                <w:b/>
                <w:bCs/>
                <w:i/>
                <w:iCs/>
                <w:sz w:val="24"/>
                <w:szCs w:val="24"/>
              </w:rPr>
            </w:pPr>
            <w:proofErr w:type="spellStart"/>
            <w:r>
              <w:rPr>
                <w:rFonts w:ascii="Times New Roman" w:eastAsia="Times New Roman" w:hAnsi="Times New Roman" w:cs="Times New Roman"/>
                <w:b/>
                <w:bCs/>
                <w:sz w:val="24"/>
                <w:szCs w:val="24"/>
              </w:rPr>
              <w:t>Obiectivul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bCs/>
                <w:sz w:val="24"/>
                <w:szCs w:val="24"/>
              </w:rPr>
              <w:t>serviciilor</w:t>
            </w:r>
            <w:proofErr w:type="spellEnd"/>
            <w:r>
              <w:rPr>
                <w:rFonts w:ascii="Times New Roman" w:eastAsia="Times New Roman" w:hAnsi="Times New Roman" w:cs="Times New Roman"/>
                <w:b/>
                <w:bCs/>
                <w:sz w:val="24"/>
                <w:szCs w:val="24"/>
              </w:rPr>
              <w:t>:</w:t>
            </w:r>
          </w:p>
        </w:tc>
        <w:tc>
          <w:tcPr>
            <w:tcW w:w="7087" w:type="dxa"/>
          </w:tcPr>
          <w:p w14:paraId="6A3DC276"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Desfășurarea unui program educațional axat pe prevenirea abandonului școlar și susținerea dezvoltării personale a elevilor.</w:t>
            </w:r>
          </w:p>
          <w:p w14:paraId="5E5A0E3E" w14:textId="77777777" w:rsidR="00865C40" w:rsidRPr="00E707B7" w:rsidRDefault="00865C40" w:rsidP="001D4015">
            <w:pPr>
              <w:spacing w:before="240" w:after="240"/>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Tematici vizate:</w:t>
            </w:r>
          </w:p>
          <w:p w14:paraId="3FE15783"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Identificarea emoțiilor dificile și înțelegerea impactului lor asupra motivației și riscului de renunțare</w:t>
            </w:r>
          </w:p>
          <w:p w14:paraId="42E70126"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Recunoașterea semnelor personale de suprasolicitare emoțională și mentală</w:t>
            </w:r>
          </w:p>
          <w:p w14:paraId="3323F05D"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Exersarea strategiilor sănătoase de gestionare a momentelor dificile</w:t>
            </w:r>
          </w:p>
          <w:p w14:paraId="04C8E64C"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Dezvoltarea curajului de a cere ajutor și de a vorbi despre ceea ce simt</w:t>
            </w:r>
          </w:p>
          <w:p w14:paraId="2A37A22A"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Transformarea gândurilor negative în pași mici și concreți</w:t>
            </w:r>
          </w:p>
          <w:p w14:paraId="3354F3B5"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Conștientizarea resurselor personale de reziliență</w:t>
            </w:r>
          </w:p>
          <w:p w14:paraId="5D164769"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Învățarea tehnicilor de autoreglare emoțională adaptate vârstei</w:t>
            </w:r>
          </w:p>
          <w:p w14:paraId="3ABE6D1F"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lastRenderedPageBreak/>
              <w:t>Clarificarea relației personale cu școala</w:t>
            </w:r>
          </w:p>
          <w:p w14:paraId="366D2045"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Explorarea legăturii dintre alegerile din prezent și oportunitățile de viitor</w:t>
            </w:r>
          </w:p>
          <w:p w14:paraId="137BC106"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Conturarea identității personale în raport cu școala, prietenii și propriile visuri</w:t>
            </w:r>
          </w:p>
          <w:p w14:paraId="0DA8C160"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Identificarea factorilor care pot devia un elev de la parcursul său școlar și personal</w:t>
            </w:r>
          </w:p>
          <w:p w14:paraId="1E0F2A36"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Formarea abilității de a proteja propriul drum prin alegeri conștiente</w:t>
            </w:r>
          </w:p>
          <w:p w14:paraId="46D32525"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Dezvoltarea motivației pe termen lung</w:t>
            </w:r>
          </w:p>
          <w:p w14:paraId="2D44D9E1" w14:textId="77777777" w:rsidR="00865C40" w:rsidRPr="000C2B02" w:rsidRDefault="00865C40" w:rsidP="001D4015">
            <w:pPr>
              <w:pStyle w:val="ListParagraph"/>
              <w:numPr>
                <w:ilvl w:val="1"/>
                <w:numId w:val="1"/>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Exersarea instrumentelor practice de orientare și planificare a viitorului</w:t>
            </w:r>
          </w:p>
          <w:p w14:paraId="4567539F" w14:textId="77777777" w:rsidR="00865C40" w:rsidRPr="000C2B02" w:rsidRDefault="00865C40" w:rsidP="001D4015">
            <w:pPr>
              <w:pStyle w:val="ListParagraph"/>
              <w:numPr>
                <w:ilvl w:val="0"/>
                <w:numId w:val="2"/>
              </w:numPr>
              <w:spacing w:before="240" w:after="240"/>
              <w:rPr>
                <w:rFonts w:ascii="Times New Roman" w:eastAsia="Times New Roman" w:hAnsi="Times New Roman" w:cs="Times New Roman"/>
                <w:sz w:val="24"/>
                <w:szCs w:val="24"/>
                <w:lang w:val="it-IT"/>
              </w:rPr>
            </w:pPr>
            <w:r w:rsidRPr="000C2B02">
              <w:rPr>
                <w:rFonts w:ascii="Times New Roman" w:eastAsia="Times New Roman" w:hAnsi="Times New Roman" w:cs="Times New Roman"/>
                <w:sz w:val="24"/>
                <w:szCs w:val="24"/>
                <w:lang w:val="it-IT"/>
              </w:rPr>
              <w:t>• Adoptarea unei perspective optimiste și realiste asupra propriului drum</w:t>
            </w:r>
          </w:p>
        </w:tc>
      </w:tr>
      <w:tr w:rsidR="00865C40" w:rsidRPr="00A2147A" w14:paraId="4CF27CB1" w14:textId="77777777" w:rsidTr="00291D72">
        <w:tc>
          <w:tcPr>
            <w:tcW w:w="4254" w:type="dxa"/>
            <w:vAlign w:val="bottom"/>
          </w:tcPr>
          <w:p w14:paraId="1B94B4BE" w14:textId="77777777" w:rsidR="00865C40" w:rsidRPr="00E707B7" w:rsidRDefault="00865C40" w:rsidP="001D4015">
            <w:pPr>
              <w:ind w:left="-13"/>
              <w:jc w:val="both"/>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lastRenderedPageBreak/>
              <w:t>Activități</w:t>
            </w:r>
          </w:p>
          <w:p w14:paraId="32E69931" w14:textId="77777777" w:rsidR="00865C40" w:rsidRPr="00B97127" w:rsidRDefault="00865C40" w:rsidP="001D4015">
            <w:pPr>
              <w:ind w:left="-13"/>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În vederea îndeplinirii obiectivului serviciilor, prestatorul va realiza următoarele activităţi</w:t>
            </w:r>
            <w:r>
              <w:rPr>
                <w:rFonts w:ascii="Times New Roman" w:eastAsia="Times New Roman" w:hAnsi="Times New Roman" w:cs="Times New Roman"/>
                <w:sz w:val="24"/>
                <w:szCs w:val="24"/>
                <w:lang w:val="it-IT"/>
              </w:rPr>
              <w:t>:</w:t>
            </w:r>
          </w:p>
        </w:tc>
        <w:tc>
          <w:tcPr>
            <w:tcW w:w="7087" w:type="dxa"/>
          </w:tcPr>
          <w:p w14:paraId="538FC12B" w14:textId="77777777" w:rsidR="00865C40" w:rsidRPr="00E707B7" w:rsidRDefault="00865C40" w:rsidP="001D4015">
            <w:pPr>
              <w:spacing w:before="240" w:after="240"/>
              <w:jc w:val="both"/>
              <w:rPr>
                <w:rFonts w:ascii="Times New Roman" w:eastAsia="Times New Roman" w:hAnsi="Times New Roman" w:cs="Times New Roman"/>
                <w:sz w:val="24"/>
                <w:szCs w:val="24"/>
                <w:highlight w:val="white"/>
                <w:lang w:val="it-IT"/>
              </w:rPr>
            </w:pPr>
            <w:r w:rsidRPr="00E707B7">
              <w:rPr>
                <w:rFonts w:ascii="Times New Roman" w:eastAsia="Times New Roman" w:hAnsi="Times New Roman" w:cs="Times New Roman"/>
                <w:sz w:val="24"/>
                <w:szCs w:val="24"/>
                <w:highlight w:val="white"/>
                <w:lang w:val="it-IT"/>
              </w:rPr>
              <w:t xml:space="preserve">Cursul va fi structurat în 2 sesiuni de cursuri, iar fiecare curs, se va desfășura  pe o durată totală de 2 ore, în total 4 ore de curs pe zi, </w:t>
            </w:r>
            <w:r w:rsidRPr="00E707B7">
              <w:rPr>
                <w:rFonts w:ascii="Times New Roman" w:eastAsia="Times New Roman" w:hAnsi="Times New Roman" w:cs="Times New Roman"/>
                <w:b/>
                <w:bCs/>
                <w:sz w:val="24"/>
                <w:szCs w:val="24"/>
                <w:highlight w:val="white"/>
                <w:lang w:val="it-IT"/>
              </w:rPr>
              <w:t>online</w:t>
            </w:r>
            <w:r w:rsidRPr="00E707B7">
              <w:rPr>
                <w:rFonts w:ascii="Times New Roman" w:eastAsia="Times New Roman" w:hAnsi="Times New Roman" w:cs="Times New Roman"/>
                <w:sz w:val="24"/>
                <w:szCs w:val="24"/>
                <w:highlight w:val="white"/>
                <w:lang w:val="it-IT"/>
              </w:rPr>
              <w:t xml:space="preserve">, în </w:t>
            </w:r>
            <w:r w:rsidRPr="00E707B7">
              <w:rPr>
                <w:rFonts w:ascii="Times New Roman" w:eastAsia="Times New Roman" w:hAnsi="Times New Roman" w:cs="Times New Roman"/>
                <w:b/>
                <w:bCs/>
                <w:sz w:val="24"/>
                <w:szCs w:val="24"/>
                <w:highlight w:val="white"/>
                <w:lang w:val="it-IT"/>
              </w:rPr>
              <w:t>format sincron</w:t>
            </w:r>
            <w:r w:rsidRPr="00E707B7">
              <w:rPr>
                <w:rFonts w:ascii="Times New Roman" w:eastAsia="Times New Roman" w:hAnsi="Times New Roman" w:cs="Times New Roman"/>
                <w:sz w:val="24"/>
                <w:szCs w:val="24"/>
                <w:highlight w:val="white"/>
                <w:lang w:val="it-IT"/>
              </w:rPr>
              <w:t>, în prezența formatorului.</w:t>
            </w:r>
          </w:p>
        </w:tc>
      </w:tr>
      <w:tr w:rsidR="00865C40" w14:paraId="54440CA7" w14:textId="77777777" w:rsidTr="00291D72">
        <w:tc>
          <w:tcPr>
            <w:tcW w:w="4254" w:type="dxa"/>
            <w:vAlign w:val="bottom"/>
          </w:tcPr>
          <w:p w14:paraId="0DA665A0" w14:textId="77777777" w:rsidR="00865C40" w:rsidRPr="00E707B7" w:rsidRDefault="00865C40" w:rsidP="001D4015">
            <w:pPr>
              <w:ind w:left="-13"/>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 xml:space="preserve">Experții </w:t>
            </w:r>
            <w:r w:rsidRPr="00E707B7">
              <w:rPr>
                <w:rFonts w:ascii="Times New Roman" w:eastAsia="Times New Roman" w:hAnsi="Times New Roman" w:cs="Times New Roman"/>
                <w:sz w:val="24"/>
                <w:szCs w:val="24"/>
                <w:lang w:val="it-IT"/>
              </w:rPr>
              <w:t>necesari pentru realizarea serviciilor:</w:t>
            </w:r>
          </w:p>
        </w:tc>
        <w:tc>
          <w:tcPr>
            <w:tcW w:w="7087" w:type="dxa"/>
          </w:tcPr>
          <w:p w14:paraId="43955E00" w14:textId="77777777" w:rsidR="00865C40" w:rsidRDefault="00865C40" w:rsidP="001D401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Formator </w:t>
            </w:r>
            <w:proofErr w:type="spellStart"/>
            <w:r>
              <w:rPr>
                <w:rFonts w:ascii="Times New Roman" w:eastAsia="Times New Roman" w:hAnsi="Times New Roman" w:cs="Times New Roman"/>
                <w:sz w:val="24"/>
                <w:szCs w:val="24"/>
                <w:highlight w:val="white"/>
              </w:rPr>
              <w:t>specializat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în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educație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și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consiliere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școlară</w:t>
            </w:r>
            <w:proofErr w:type="spellEnd"/>
            <w:r>
              <w:rPr>
                <w:rFonts w:ascii="Times New Roman" w:eastAsia="Times New Roman" w:hAnsi="Times New Roman" w:cs="Times New Roman"/>
                <w:sz w:val="24"/>
                <w:szCs w:val="24"/>
                <w:highlight w:val="white"/>
              </w:rPr>
              <w:t>.</w:t>
            </w:r>
          </w:p>
        </w:tc>
      </w:tr>
      <w:tr w:rsidR="00865C40" w:rsidRPr="00A2147A" w14:paraId="14196971" w14:textId="77777777" w:rsidTr="00291D72">
        <w:tc>
          <w:tcPr>
            <w:tcW w:w="4254" w:type="dxa"/>
            <w:vAlign w:val="bottom"/>
          </w:tcPr>
          <w:p w14:paraId="51A636A9" w14:textId="77777777" w:rsidR="00865C40" w:rsidRPr="00E707B7" w:rsidRDefault="00865C40" w:rsidP="001D4015">
            <w:pPr>
              <w:jc w:val="both"/>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Livrabile</w:t>
            </w:r>
          </w:p>
          <w:p w14:paraId="708BE2FC" w14:textId="77777777" w:rsidR="00865C40" w:rsidRPr="00E707B7" w:rsidRDefault="00865C40" w:rsidP="001D4015">
            <w:pPr>
              <w:jc w:val="both"/>
              <w:rPr>
                <w:rFonts w:ascii="Times New Roman" w:eastAsia="Times New Roman" w:hAnsi="Times New Roman" w:cs="Times New Roman"/>
                <w:i/>
                <w:iCs/>
                <w:sz w:val="24"/>
                <w:szCs w:val="24"/>
                <w:lang w:val="it-IT"/>
              </w:rPr>
            </w:pPr>
            <w:r w:rsidRPr="00E707B7">
              <w:rPr>
                <w:rFonts w:ascii="Times New Roman" w:eastAsia="Times New Roman" w:hAnsi="Times New Roman" w:cs="Times New Roman"/>
                <w:sz w:val="24"/>
                <w:szCs w:val="24"/>
                <w:lang w:val="it-IT"/>
              </w:rPr>
              <w:t>Ca rezultat al serviciilor descrise mai sus, prestatorul va trebui să transmită următoarele livrabile:</w:t>
            </w:r>
          </w:p>
        </w:tc>
        <w:tc>
          <w:tcPr>
            <w:tcW w:w="7087" w:type="dxa"/>
          </w:tcPr>
          <w:p w14:paraId="418FC579" w14:textId="77777777" w:rsidR="00865C40" w:rsidRPr="00E707B7" w:rsidRDefault="00865C40" w:rsidP="001D4015">
            <w:pPr>
              <w:spacing w:before="240" w:after="240"/>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Livrabile solicitate în cadrul activității:</w:t>
            </w:r>
          </w:p>
          <w:p w14:paraId="43978A66"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Suport de curs în format digital (PDF), adaptat vârstei și nivelului de înțelegere al elevilor, care să includă noțiuni teoretice, exemple aplicate și exerciții de consolidare;</w:t>
            </w:r>
          </w:p>
          <w:p w14:paraId="27A543EC"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Fișe de lucru și exerciții practice pentru participarea activă a elevilor la activitățile de prevenire a violenței școlare;</w:t>
            </w:r>
          </w:p>
          <w:p w14:paraId="0A2B788C"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Emiterea diplomelor de participare pentru elevi, în cadrul Cursului online - Program de dezvoltare socio-emoțională pentru elevi de gimnaziu</w:t>
            </w:r>
            <w:r w:rsidRPr="00E707B7">
              <w:rPr>
                <w:rFonts w:ascii="Times New Roman" w:eastAsia="Times New Roman" w:hAnsi="Times New Roman" w:cs="Times New Roman"/>
                <w:sz w:val="24"/>
                <w:szCs w:val="24"/>
                <w:lang w:val="it-IT"/>
              </w:rPr>
              <w:br/>
              <w:t>- „Împreună pe același drum: relații, alegeri și viitor”- Abandonul școlar și cum îl putem preveni</w:t>
            </w:r>
          </w:p>
          <w:p w14:paraId="40BC5519"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Întocmirea unui raport de activitate din partea formatorului, cuprinzând date despre participare, temele abordate, activitățile desfășurate, concluzii privind obiectivele educaționale atinse și recomandări pentru continuarea demersului educativ.</w:t>
            </w:r>
          </w:p>
        </w:tc>
      </w:tr>
      <w:tr w:rsidR="00865C40" w:rsidRPr="00A2147A" w14:paraId="59DC109A"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2DEEC0DC" w14:textId="77777777" w:rsidR="00865C40" w:rsidRPr="00E84141" w:rsidRDefault="00865C40" w:rsidP="001D4015">
            <w:pPr>
              <w:jc w:val="both"/>
              <w:rPr>
                <w:rFonts w:ascii="Times New Roman" w:eastAsia="Times New Roman" w:hAnsi="Times New Roman" w:cs="Times New Roman"/>
                <w:b/>
                <w:bCs/>
                <w:sz w:val="24"/>
                <w:szCs w:val="24"/>
                <w:lang w:val="it-IT"/>
              </w:rPr>
            </w:pPr>
            <w:r w:rsidRPr="00E84141">
              <w:rPr>
                <w:rFonts w:ascii="Times New Roman" w:eastAsia="Times New Roman" w:hAnsi="Times New Roman" w:cs="Times New Roman"/>
                <w:b/>
                <w:bCs/>
                <w:sz w:val="24"/>
                <w:szCs w:val="24"/>
                <w:lang w:val="it-IT"/>
              </w:rPr>
              <w:lastRenderedPageBreak/>
              <w:t>Perioadă de implementare/ Durata serviciilor</w:t>
            </w:r>
          </w:p>
        </w:tc>
        <w:tc>
          <w:tcPr>
            <w:tcW w:w="7087" w:type="dxa"/>
            <w:tcBorders>
              <w:top w:val="single" w:sz="4" w:space="0" w:color="000000"/>
              <w:left w:val="single" w:sz="4" w:space="0" w:color="000000"/>
              <w:bottom w:val="single" w:sz="4" w:space="0" w:color="000000"/>
              <w:right w:val="single" w:sz="4" w:space="0" w:color="000000"/>
            </w:tcBorders>
          </w:tcPr>
          <w:p w14:paraId="3B69833A" w14:textId="77777777" w:rsidR="00865C40" w:rsidRPr="00E707B7" w:rsidRDefault="00865C40" w:rsidP="001D4015">
            <w:pPr>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 xml:space="preserve">Cursul </w:t>
            </w:r>
            <w:r w:rsidRPr="00E707B7">
              <w:rPr>
                <w:rFonts w:ascii="Times New Roman" w:eastAsia="Times New Roman" w:hAnsi="Times New Roman" w:cs="Times New Roman"/>
                <w:sz w:val="24"/>
                <w:szCs w:val="24"/>
                <w:highlight w:val="white"/>
                <w:lang w:val="it-IT"/>
              </w:rPr>
              <w:t xml:space="preserve">are o durată totală de </w:t>
            </w:r>
            <w:r w:rsidRPr="00E707B7">
              <w:rPr>
                <w:rFonts w:ascii="Times New Roman" w:eastAsia="Times New Roman" w:hAnsi="Times New Roman" w:cs="Times New Roman"/>
                <w:b/>
                <w:bCs/>
                <w:sz w:val="24"/>
                <w:szCs w:val="24"/>
                <w:highlight w:val="white"/>
                <w:lang w:val="it-IT"/>
              </w:rPr>
              <w:t>4 ore</w:t>
            </w:r>
            <w:r w:rsidRPr="00E707B7">
              <w:rPr>
                <w:rFonts w:ascii="Times New Roman" w:eastAsia="Times New Roman" w:hAnsi="Times New Roman" w:cs="Times New Roman"/>
                <w:sz w:val="24"/>
                <w:szCs w:val="24"/>
                <w:highlight w:val="white"/>
                <w:lang w:val="it-IT"/>
              </w:rPr>
              <w:t xml:space="preserve">, desfășurate integral </w:t>
            </w:r>
            <w:r w:rsidRPr="00E707B7">
              <w:rPr>
                <w:rFonts w:ascii="Times New Roman" w:eastAsia="Times New Roman" w:hAnsi="Times New Roman" w:cs="Times New Roman"/>
                <w:b/>
                <w:bCs/>
                <w:sz w:val="24"/>
                <w:szCs w:val="24"/>
                <w:highlight w:val="white"/>
                <w:lang w:val="it-IT"/>
              </w:rPr>
              <w:t>în regim sincron online</w:t>
            </w:r>
            <w:r w:rsidRPr="00E707B7">
              <w:rPr>
                <w:rFonts w:ascii="Times New Roman" w:eastAsia="Times New Roman" w:hAnsi="Times New Roman" w:cs="Times New Roman"/>
                <w:sz w:val="24"/>
                <w:szCs w:val="24"/>
                <w:highlight w:val="white"/>
                <w:lang w:val="it-IT"/>
              </w:rPr>
              <w:t xml:space="preserve"> (în prezența formatorului).</w:t>
            </w:r>
          </w:p>
        </w:tc>
      </w:tr>
      <w:tr w:rsidR="00865C40" w14:paraId="77268E4F"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6A75B730" w14:textId="77777777" w:rsidR="00865C40" w:rsidRPr="00B97127" w:rsidRDefault="00865C40" w:rsidP="001D401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Locație</w:t>
            </w:r>
            <w:proofErr w:type="spellEnd"/>
          </w:p>
        </w:tc>
        <w:tc>
          <w:tcPr>
            <w:tcW w:w="7087" w:type="dxa"/>
            <w:tcBorders>
              <w:top w:val="single" w:sz="4" w:space="0" w:color="000000"/>
              <w:left w:val="single" w:sz="4" w:space="0" w:color="000000"/>
              <w:bottom w:val="single" w:sz="4" w:space="0" w:color="000000"/>
              <w:right w:val="single" w:sz="4" w:space="0" w:color="000000"/>
            </w:tcBorders>
          </w:tcPr>
          <w:p w14:paraId="4101A513" w14:textId="77777777" w:rsidR="00865C40" w:rsidRDefault="00865C40" w:rsidP="001D4015">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Cursul</w:t>
            </w:r>
            <w:proofErr w:type="spellEnd"/>
            <w:r>
              <w:rPr>
                <w:rFonts w:ascii="Times New Roman" w:eastAsia="Times New Roman" w:hAnsi="Times New Roman" w:cs="Times New Roman"/>
                <w:sz w:val="24"/>
                <w:szCs w:val="24"/>
                <w:highlight w:val="white"/>
              </w:rPr>
              <w:t xml:space="preserve"> se </w:t>
            </w:r>
            <w:proofErr w:type="spellStart"/>
            <w:r>
              <w:rPr>
                <w:rFonts w:ascii="Times New Roman" w:eastAsia="Times New Roman" w:hAnsi="Times New Roman" w:cs="Times New Roman"/>
                <w:sz w:val="24"/>
                <w:szCs w:val="24"/>
                <w:highlight w:val="white"/>
              </w:rPr>
              <w:t>desfășoară</w:t>
            </w:r>
            <w:proofErr w:type="spellEnd"/>
            <w:r>
              <w:rPr>
                <w:rFonts w:ascii="Times New Roman" w:eastAsia="Times New Roman" w:hAnsi="Times New Roman" w:cs="Times New Roman"/>
                <w:sz w:val="24"/>
                <w:szCs w:val="24"/>
                <w:highlight w:val="white"/>
              </w:rPr>
              <w:t xml:space="preserve"> online.</w:t>
            </w:r>
          </w:p>
        </w:tc>
      </w:tr>
      <w:tr w:rsidR="00865C40" w14:paraId="334654AA"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1D2E66AF" w14:textId="77777777" w:rsidR="00865C40" w:rsidRDefault="00865C40" w:rsidP="001D4015">
            <w:pPr>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Raportare</w:t>
            </w:r>
            <w:proofErr w:type="spellEnd"/>
          </w:p>
          <w:p w14:paraId="18261654" w14:textId="77777777" w:rsidR="00865C40" w:rsidRDefault="00865C40" w:rsidP="001D4015">
            <w:pPr>
              <w:jc w:val="both"/>
              <w:rPr>
                <w:rFonts w:ascii="Times New Roman" w:eastAsia="Times New Roman" w:hAnsi="Times New Roman" w:cs="Times New Roman"/>
                <w:i/>
                <w:iCs/>
                <w:sz w:val="24"/>
                <w:szCs w:val="24"/>
              </w:rPr>
            </w:pPr>
          </w:p>
        </w:tc>
        <w:tc>
          <w:tcPr>
            <w:tcW w:w="7087" w:type="dxa"/>
            <w:tcBorders>
              <w:top w:val="single" w:sz="4" w:space="0" w:color="000000"/>
              <w:left w:val="single" w:sz="4" w:space="0" w:color="000000"/>
              <w:bottom w:val="single" w:sz="4" w:space="0" w:color="000000"/>
              <w:right w:val="single" w:sz="4" w:space="0" w:color="000000"/>
            </w:tcBorders>
          </w:tcPr>
          <w:p w14:paraId="08334453" w14:textId="77777777" w:rsidR="00865C40" w:rsidRPr="00E707B7" w:rsidRDefault="00865C40" w:rsidP="001D4015">
            <w:pPr>
              <w:tabs>
                <w:tab w:val="left" w:pos="1080"/>
              </w:tabs>
              <w:jc w:val="both"/>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Raport 1, calendarul de formare în termen de 30 zile de la data semnării contractului.</w:t>
            </w:r>
          </w:p>
          <w:p w14:paraId="31D0D349" w14:textId="77777777" w:rsidR="00865C40" w:rsidRDefault="00865C40" w:rsidP="001D4015">
            <w:pPr>
              <w:tabs>
                <w:tab w:val="left" w:pos="1080"/>
              </w:tabs>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Raport</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 xml:space="preserve">2,  </w:t>
            </w:r>
            <w:proofErr w:type="spellStart"/>
            <w:r>
              <w:rPr>
                <w:rFonts w:ascii="Times New Roman" w:eastAsia="Times New Roman" w:hAnsi="Times New Roman" w:cs="Times New Roman"/>
                <w:sz w:val="24"/>
                <w:szCs w:val="24"/>
                <w:highlight w:val="white"/>
              </w:rPr>
              <w:t>raport</w:t>
            </w:r>
            <w:proofErr w:type="spellEnd"/>
            <w:proofErr w:type="gramEnd"/>
            <w:r>
              <w:rPr>
                <w:rFonts w:ascii="Times New Roman" w:eastAsia="Times New Roman" w:hAnsi="Times New Roman" w:cs="Times New Roman"/>
                <w:sz w:val="24"/>
                <w:szCs w:val="24"/>
                <w:highlight w:val="white"/>
              </w:rPr>
              <w:t xml:space="preserve"> de </w:t>
            </w:r>
            <w:proofErr w:type="spellStart"/>
            <w:r>
              <w:rPr>
                <w:rFonts w:ascii="Times New Roman" w:eastAsia="Times New Roman" w:hAnsi="Times New Roman" w:cs="Times New Roman"/>
                <w:sz w:val="24"/>
                <w:szCs w:val="24"/>
                <w:highlight w:val="white"/>
              </w:rPr>
              <w:t>activitate</w:t>
            </w:r>
            <w:proofErr w:type="spellEnd"/>
          </w:p>
        </w:tc>
      </w:tr>
      <w:tr w:rsidR="00865C40" w:rsidRPr="00A2147A" w14:paraId="6C8B789B"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2C2AB9A1" w14:textId="77777777" w:rsidR="00865C40" w:rsidRDefault="00865C40" w:rsidP="001D4015">
            <w:pPr>
              <w:jc w:val="both"/>
              <w:rPr>
                <w:rFonts w:ascii="Times New Roman" w:eastAsia="Times New Roman" w:hAnsi="Times New Roman" w:cs="Times New Roman"/>
                <w:i/>
                <w:iCs/>
                <w:sz w:val="24"/>
                <w:szCs w:val="24"/>
              </w:rPr>
            </w:pPr>
            <w:proofErr w:type="spellStart"/>
            <w:r>
              <w:rPr>
                <w:rFonts w:ascii="Times New Roman" w:eastAsia="Times New Roman" w:hAnsi="Times New Roman" w:cs="Times New Roman"/>
                <w:b/>
                <w:bCs/>
                <w:sz w:val="24"/>
                <w:szCs w:val="24"/>
              </w:rPr>
              <w:t>Facilități</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oferite</w:t>
            </w:r>
            <w:proofErr w:type="spellEnd"/>
            <w:r>
              <w:rPr>
                <w:rFonts w:ascii="Times New Roman" w:eastAsia="Times New Roman" w:hAnsi="Times New Roman" w:cs="Times New Roman"/>
                <w:b/>
                <w:bCs/>
                <w:sz w:val="24"/>
                <w:szCs w:val="24"/>
              </w:rPr>
              <w:t xml:space="preserve"> de </w:t>
            </w:r>
            <w:proofErr w:type="spellStart"/>
            <w:r>
              <w:rPr>
                <w:rFonts w:ascii="Times New Roman" w:eastAsia="Times New Roman" w:hAnsi="Times New Roman" w:cs="Times New Roman"/>
                <w:b/>
                <w:bCs/>
                <w:sz w:val="24"/>
                <w:szCs w:val="24"/>
              </w:rPr>
              <w:t>Beneficiar</w:t>
            </w:r>
            <w:proofErr w:type="spellEnd"/>
          </w:p>
        </w:tc>
        <w:tc>
          <w:tcPr>
            <w:tcW w:w="7087" w:type="dxa"/>
            <w:tcBorders>
              <w:top w:val="single" w:sz="4" w:space="0" w:color="000000"/>
              <w:left w:val="single" w:sz="4" w:space="0" w:color="000000"/>
              <w:bottom w:val="single" w:sz="4" w:space="0" w:color="000000"/>
              <w:right w:val="single" w:sz="4" w:space="0" w:color="000000"/>
            </w:tcBorders>
          </w:tcPr>
          <w:p w14:paraId="7E200DFB" w14:textId="77777777" w:rsidR="00865C40" w:rsidRPr="00E707B7" w:rsidRDefault="00865C40" w:rsidP="001D4015">
            <w:pPr>
              <w:spacing w:before="240" w:after="240"/>
              <w:jc w:val="both"/>
              <w:rPr>
                <w:rFonts w:ascii="Times New Roman" w:eastAsia="Times New Roman" w:hAnsi="Times New Roman" w:cs="Times New Roman"/>
                <w:b/>
                <w:bCs/>
                <w:sz w:val="24"/>
                <w:szCs w:val="24"/>
                <w:lang w:val="it-IT"/>
              </w:rPr>
            </w:pPr>
            <w:r w:rsidRPr="00E707B7">
              <w:rPr>
                <w:rFonts w:ascii="Times New Roman" w:eastAsia="Times New Roman" w:hAnsi="Times New Roman" w:cs="Times New Roman"/>
                <w:b/>
                <w:bCs/>
                <w:sz w:val="24"/>
                <w:szCs w:val="24"/>
                <w:lang w:val="it-IT"/>
              </w:rPr>
              <w:t>Responsabilitățile Beneficiarului pentru desfășurarea optimă a programului:</w:t>
            </w:r>
          </w:p>
          <w:p w14:paraId="2EC554BD"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Asigurarea participării efective a elevilor înscriși la activitate;</w:t>
            </w:r>
          </w:p>
          <w:p w14:paraId="6350A88E"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Oferirea unei platforme online adecvate desfășurării cursului (ex: Google Meet, Zoom) sau sprijin pentru conectarea participanților;</w:t>
            </w:r>
          </w:p>
          <w:p w14:paraId="285F3DE2" w14:textId="77777777" w:rsidR="00865C40" w:rsidRPr="00E707B7" w:rsidRDefault="00865C40" w:rsidP="001D4015">
            <w:pPr>
              <w:spacing w:before="240" w:after="240"/>
              <w:rPr>
                <w:rFonts w:ascii="Times New Roman" w:eastAsia="Times New Roman" w:hAnsi="Times New Roman" w:cs="Times New Roman"/>
                <w:sz w:val="24"/>
                <w:szCs w:val="24"/>
                <w:lang w:val="it-IT"/>
              </w:rPr>
            </w:pPr>
            <w:r w:rsidRPr="00E707B7">
              <w:rPr>
                <w:rFonts w:ascii="Times New Roman" w:eastAsia="Times New Roman" w:hAnsi="Times New Roman" w:cs="Times New Roman"/>
                <w:sz w:val="24"/>
                <w:szCs w:val="24"/>
                <w:lang w:val="it-IT"/>
              </w:rPr>
              <w:t>Comunicarea eficientă și permanentă cu Prestatorul pentru stabilirea detaliilor de organizare și programare;</w:t>
            </w:r>
          </w:p>
          <w:p w14:paraId="68D5C8F6" w14:textId="77777777" w:rsidR="00865C40" w:rsidRPr="00E707B7" w:rsidRDefault="00865C40" w:rsidP="001D4015">
            <w:pPr>
              <w:spacing w:before="240" w:after="240"/>
              <w:rPr>
                <w:rFonts w:ascii="Times New Roman" w:eastAsia="Times New Roman" w:hAnsi="Times New Roman" w:cs="Times New Roman"/>
                <w:sz w:val="24"/>
                <w:szCs w:val="24"/>
                <w:highlight w:val="white"/>
                <w:lang w:val="it-IT"/>
              </w:rPr>
            </w:pPr>
            <w:r w:rsidRPr="00E707B7">
              <w:rPr>
                <w:rFonts w:ascii="Times New Roman" w:eastAsia="Times New Roman" w:hAnsi="Times New Roman" w:cs="Times New Roman"/>
                <w:sz w:val="24"/>
                <w:szCs w:val="24"/>
                <w:lang w:val="it-IT"/>
              </w:rPr>
              <w:t>Desemnarea unei persoane de contact din partea Beneficiarului, responsabilă de relația cu formatorul și de suportul logistic necesar desfășurării activităților online.</w:t>
            </w:r>
          </w:p>
        </w:tc>
      </w:tr>
      <w:tr w:rsidR="00865C40" w:rsidRPr="00A2147A" w14:paraId="2A07943F" w14:textId="77777777" w:rsidTr="00291D72">
        <w:tc>
          <w:tcPr>
            <w:tcW w:w="4254" w:type="dxa"/>
            <w:tcBorders>
              <w:top w:val="single" w:sz="4" w:space="0" w:color="000000"/>
              <w:left w:val="single" w:sz="4" w:space="0" w:color="000000"/>
              <w:bottom w:val="single" w:sz="4" w:space="0" w:color="000000"/>
              <w:right w:val="single" w:sz="4" w:space="0" w:color="000000"/>
            </w:tcBorders>
            <w:vAlign w:val="bottom"/>
          </w:tcPr>
          <w:p w14:paraId="3D9EBA16" w14:textId="77777777" w:rsidR="00865C40" w:rsidRPr="00E707B7" w:rsidRDefault="00865C40" w:rsidP="001D4015">
            <w:pPr>
              <w:jc w:val="both"/>
              <w:rPr>
                <w:rFonts w:ascii="Times New Roman" w:eastAsia="Times New Roman" w:hAnsi="Times New Roman" w:cs="Times New Roman"/>
                <w:i/>
                <w:iCs/>
                <w:sz w:val="24"/>
                <w:szCs w:val="24"/>
                <w:lang w:val="it-IT"/>
              </w:rPr>
            </w:pPr>
            <w:r w:rsidRPr="00E707B7">
              <w:rPr>
                <w:rFonts w:ascii="Times New Roman" w:eastAsia="Times New Roman" w:hAnsi="Times New Roman" w:cs="Times New Roman"/>
                <w:b/>
                <w:bCs/>
                <w:sz w:val="24"/>
                <w:szCs w:val="24"/>
                <w:lang w:val="it-IT"/>
              </w:rPr>
              <w:t xml:space="preserve">Drepturi de proprietate intelectuală. </w:t>
            </w:r>
            <w:r w:rsidRPr="00E707B7">
              <w:rPr>
                <w:rFonts w:ascii="Times New Roman" w:eastAsia="Times New Roman" w:hAnsi="Times New Roman" w:cs="Times New Roman"/>
                <w:sz w:val="24"/>
                <w:szCs w:val="24"/>
                <w:lang w:val="it-IT"/>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c>
          <w:tcPr>
            <w:tcW w:w="7087" w:type="dxa"/>
            <w:tcBorders>
              <w:top w:val="single" w:sz="4" w:space="0" w:color="000000"/>
              <w:left w:val="single" w:sz="4" w:space="0" w:color="000000"/>
              <w:bottom w:val="single" w:sz="4" w:space="0" w:color="000000"/>
              <w:right w:val="single" w:sz="4" w:space="0" w:color="000000"/>
            </w:tcBorders>
          </w:tcPr>
          <w:p w14:paraId="0D55A780" w14:textId="77777777" w:rsidR="00865C40" w:rsidRPr="00E707B7" w:rsidRDefault="00865C40" w:rsidP="001D4015">
            <w:pPr>
              <w:jc w:val="both"/>
              <w:rPr>
                <w:rFonts w:ascii="Times New Roman" w:eastAsia="Times New Roman" w:hAnsi="Times New Roman" w:cs="Times New Roman"/>
                <w:i/>
                <w:iCs/>
                <w:sz w:val="24"/>
                <w:szCs w:val="24"/>
                <w:lang w:val="it-IT"/>
              </w:rPr>
            </w:pPr>
            <w:r w:rsidRPr="00E707B7">
              <w:rPr>
                <w:rFonts w:ascii="Times New Roman" w:eastAsia="Times New Roman" w:hAnsi="Times New Roman" w:cs="Times New Roman"/>
                <w:sz w:val="24"/>
                <w:szCs w:val="24"/>
                <w:highlight w:val="white"/>
                <w:lang w:val="it-IT"/>
              </w:rPr>
              <w:t>Toate documentele elaborate sau pregătite de către Prestator pentru Beneficiar în cursul îndeplinirii serviciilor vor avea caracter confidențial și vor deveni și rămâne proprietatea absolută a Beneficiarului. Prestatorul va transmite toată această documentație către Beneficiar până la termenul final stabilit prin Contract sau până la expirarea acestuia.</w:t>
            </w:r>
          </w:p>
        </w:tc>
      </w:tr>
    </w:tbl>
    <w:p w14:paraId="6FDF67AF" w14:textId="6CF62529" w:rsidR="006844BA" w:rsidRPr="00291D72" w:rsidRDefault="00000000" w:rsidP="00291D72">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 xml:space="preserve">Valoarea estimată a achiziţiei este de: </w:t>
      </w:r>
      <w:r w:rsidR="00865C40" w:rsidRPr="00291D72">
        <w:rPr>
          <w:rFonts w:ascii="Times New Roman" w:eastAsia="Times New Roman" w:hAnsi="Times New Roman" w:cs="Times New Roman"/>
          <w:b/>
          <w:lang w:val="it-IT"/>
        </w:rPr>
        <w:t>18.900</w:t>
      </w:r>
      <w:r w:rsidRPr="00291D72">
        <w:rPr>
          <w:rFonts w:ascii="Times New Roman" w:eastAsia="Times New Roman" w:hAnsi="Times New Roman" w:cs="Times New Roman"/>
          <w:b/>
          <w:lang w:val="it-IT"/>
        </w:rPr>
        <w:t>,00 lei fara TVA</w:t>
      </w:r>
    </w:p>
    <w:p w14:paraId="68999A0F"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Oferta dumneavoastră, în formatul indicat în Anexa la prezenta Cerere de Ofertă, va fi depusă în termen de trei zile lucratoare, în conformitate cu termenii şi condiţiile de prestare precizate și va fi trimisă la:</w:t>
      </w:r>
    </w:p>
    <w:p w14:paraId="67B82A75" w14:textId="77777777" w:rsidR="006844BA" w:rsidRPr="00291D72" w:rsidRDefault="006844BA">
      <w:pPr>
        <w:jc w:val="both"/>
        <w:rPr>
          <w:rFonts w:ascii="Times New Roman" w:eastAsia="Times New Roman" w:hAnsi="Times New Roman" w:cs="Times New Roman"/>
          <w:lang w:val="it-IT"/>
        </w:rPr>
      </w:pPr>
    </w:p>
    <w:p w14:paraId="1F41B1C2"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Adresa: Școala Gimnazială ”Marin Benghiuș” sat Crețeștii de Sus, str. Fagadau Nr.15, sat Cretestii de Sus, Com. Cretesti, judetul Vaslui, cod postal 737157</w:t>
      </w:r>
    </w:p>
    <w:p w14:paraId="364D1E7E" w14:textId="1590F8B5"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Telefon: 0</w:t>
      </w:r>
      <w:r w:rsidR="00865C40" w:rsidRPr="00291D72">
        <w:rPr>
          <w:rFonts w:ascii="Times New Roman" w:eastAsia="Times New Roman" w:hAnsi="Times New Roman" w:cs="Times New Roman"/>
          <w:lang w:val="it-IT"/>
        </w:rPr>
        <w:t>235485040</w:t>
      </w:r>
      <w:r w:rsidR="00D87192">
        <w:rPr>
          <w:rFonts w:ascii="Times New Roman" w:eastAsia="Times New Roman" w:hAnsi="Times New Roman" w:cs="Times New Roman"/>
          <w:lang w:val="it-IT"/>
        </w:rPr>
        <w:t>/0766672200</w:t>
      </w:r>
    </w:p>
    <w:p w14:paraId="47979865"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 xml:space="preserve">E-mail:  </w:t>
      </w:r>
      <w:r w:rsidRPr="00291D72">
        <w:rPr>
          <w:rFonts w:ascii="Times New Roman" w:eastAsia="Times New Roman" w:hAnsi="Times New Roman" w:cs="Times New Roman"/>
          <w:color w:val="222222"/>
          <w:highlight w:val="white"/>
          <w:lang w:val="it-IT"/>
        </w:rPr>
        <w:t>scoala_cretesti@yahoo.com</w:t>
      </w:r>
    </w:p>
    <w:p w14:paraId="1DBE459E" w14:textId="77777777" w:rsidR="006844BA" w:rsidRPr="00291D72" w:rsidRDefault="00000000">
      <w:pPr>
        <w:jc w:val="both"/>
        <w:rPr>
          <w:rFonts w:ascii="Times New Roman" w:eastAsia="Times New Roman" w:hAnsi="Times New Roman" w:cs="Times New Roman"/>
          <w:b/>
          <w:lang w:val="it-IT"/>
        </w:rPr>
      </w:pPr>
      <w:r w:rsidRPr="00291D72">
        <w:rPr>
          <w:rFonts w:ascii="Times New Roman" w:eastAsia="Times New Roman" w:hAnsi="Times New Roman" w:cs="Times New Roman"/>
          <w:lang w:val="it-IT"/>
        </w:rPr>
        <w:t>Persoană de contact: Anea Nina</w:t>
      </w:r>
    </w:p>
    <w:p w14:paraId="27817998" w14:textId="77777777" w:rsidR="006844BA" w:rsidRPr="00291D72" w:rsidRDefault="006844BA">
      <w:pPr>
        <w:jc w:val="both"/>
        <w:rPr>
          <w:rFonts w:ascii="Times New Roman" w:eastAsia="Times New Roman" w:hAnsi="Times New Roman" w:cs="Times New Roman"/>
          <w:b/>
          <w:lang w:val="it-IT"/>
        </w:rPr>
      </w:pPr>
    </w:p>
    <w:p w14:paraId="2D2282BA" w14:textId="77777777" w:rsidR="006844BA" w:rsidRPr="00291D72" w:rsidRDefault="00000000">
      <w:pPr>
        <w:jc w:val="both"/>
        <w:rPr>
          <w:rFonts w:ascii="Times New Roman" w:eastAsia="Times New Roman" w:hAnsi="Times New Roman" w:cs="Times New Roman"/>
          <w:b/>
          <w:lang w:val="it-IT"/>
        </w:rPr>
      </w:pPr>
      <w:r w:rsidRPr="00291D72">
        <w:rPr>
          <w:rFonts w:ascii="Times New Roman" w:eastAsia="Times New Roman" w:hAnsi="Times New Roman" w:cs="Times New Roman"/>
          <w:b/>
          <w:lang w:val="it-IT"/>
        </w:rPr>
        <w:lastRenderedPageBreak/>
        <w:t>Se acceptă oferte transmise în original, prin e-mail sau fax. Nu se accepta oferte partiale.</w:t>
      </w:r>
    </w:p>
    <w:p w14:paraId="1FFDF07D"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 xml:space="preserve">Preţul total ofertat trebuie să includă orice alte costuri necesare prestării serviciilor la locațiile de desfășurare a acestora. </w:t>
      </w:r>
    </w:p>
    <w:p w14:paraId="6BFFB9DC"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Oferta va fi exprimată în Lei, iar TVA va fi indicat separat(5%, 9% sau 19%, dupa cum este aplicabil).</w:t>
      </w:r>
    </w:p>
    <w:p w14:paraId="4C8A0D94"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Prestarea se realizează în cel mult 2 săptămâni de la semnarea Contractului.</w:t>
      </w:r>
    </w:p>
    <w:p w14:paraId="6737CCE4"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Plata facturii se va efectua în lei, 100% la prestarea efectivă a serviciilor, pe baza facturii Prestatorului şi a procesului - verbal de recepţie.</w:t>
      </w:r>
    </w:p>
    <w:p w14:paraId="62BC36C5" w14:textId="77777777" w:rsidR="006844BA" w:rsidRPr="00291D72" w:rsidRDefault="00000000">
      <w:pPr>
        <w:jc w:val="both"/>
        <w:rPr>
          <w:rFonts w:ascii="Times New Roman" w:eastAsia="Times New Roman" w:hAnsi="Times New Roman" w:cs="Times New Roman"/>
          <w:b/>
          <w:lang w:val="it-IT"/>
        </w:rPr>
      </w:pPr>
      <w:r w:rsidRPr="00291D72">
        <w:rPr>
          <w:rFonts w:ascii="Times New Roman" w:eastAsia="Times New Roman" w:hAnsi="Times New Roman" w:cs="Times New Roman"/>
          <w:b/>
          <w:lang w:val="it-IT"/>
        </w:rPr>
        <w:t>Oferta dvs. trebuie să fie însoțită de o copie a Certificatului de Înregistrare sau a Certificatului Constatator eliberat de Oficiul Registrului Comerțului din care să rezulte numele complet, sediul și domeniul de activitate.</w:t>
      </w:r>
    </w:p>
    <w:p w14:paraId="698E0BA4"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 xml:space="preserve">Vă informăm asupra:(i) obligației noastre, în calitate de autoritate contractantă, de a aplica prevederile Instrucțiunii nr. 6/30.08.2022 emisă de Ministerul Investițiilor și Proiectelor Europene, referitoare la colectarea și accesul la datele privind </w:t>
      </w:r>
      <w:r w:rsidRPr="00291D72">
        <w:rPr>
          <w:rFonts w:ascii="Times New Roman" w:eastAsia="Times New Roman" w:hAnsi="Times New Roman" w:cs="Times New Roman"/>
          <w:b/>
          <w:lang w:val="it-IT"/>
        </w:rPr>
        <w:t>beneficiarii reali ai destinatarilor fondurilor/contractanților din cadrul PNRR</w:t>
      </w:r>
      <w:r w:rsidRPr="00291D72">
        <w:rPr>
          <w:rFonts w:ascii="Times New Roman" w:eastAsia="Times New Roman" w:hAnsi="Times New Roman" w:cs="Times New Roman"/>
          <w:lang w:val="it-IT"/>
        </w:rPr>
        <w:t xml:space="preserve"> și, totodată, asupra (ii) obligației dvs. de a transmite datele și informațiile cu privire la </w:t>
      </w:r>
      <w:r w:rsidRPr="00291D72">
        <w:rPr>
          <w:rFonts w:ascii="Times New Roman" w:eastAsia="Times New Roman" w:hAnsi="Times New Roman" w:cs="Times New Roman"/>
          <w:b/>
          <w:lang w:val="it-IT"/>
        </w:rPr>
        <w:t>beneficiarii reali ai destinatarilor fondurilor alocate din PNRR</w:t>
      </w:r>
      <w:r w:rsidRPr="00291D72">
        <w:rPr>
          <w:rFonts w:ascii="Times New Roman" w:eastAsia="Times New Roman" w:hAnsi="Times New Roman" w:cs="Times New Roman"/>
          <w:lang w:val="it-IT"/>
        </w:rPr>
        <w:t>, înaintea semnării contractului de achiziție. În acest din urmă caz, se va semna, în mod obligatoriu, înaintea semnării contractului de achiziție, o declarație pe propria răspundere care va conține datele privind beneficiarii reali (cel puțin nume, prenume și data nașterii). Această obligație va fi aplicabilă inclusiv subcontractorilor.</w:t>
      </w:r>
    </w:p>
    <w:p w14:paraId="32EF048A" w14:textId="77777777" w:rsidR="00291D72" w:rsidRDefault="00291D72">
      <w:pPr>
        <w:jc w:val="both"/>
        <w:rPr>
          <w:rFonts w:ascii="Times New Roman" w:eastAsia="Times New Roman" w:hAnsi="Times New Roman" w:cs="Times New Roman"/>
          <w:lang w:val="it-IT"/>
        </w:rPr>
      </w:pPr>
    </w:p>
    <w:p w14:paraId="7B40E2C1" w14:textId="3778DE25"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 xml:space="preserve">Doar ofertele depuse de ofertanți calificați și care îndeplinesc cerințele tehnice vor fi evaluate prin compararea preţurilor. </w:t>
      </w:r>
    </w:p>
    <w:p w14:paraId="0347F529"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Contractul, prin achiziție directă, prin depunerea cererii de ofertă, se va acorda firmei care îndeplinește toate specificațiile tehnice solicitate și care oferă cel mai mic preţ total evaluat, fără TVA.</w:t>
      </w:r>
    </w:p>
    <w:p w14:paraId="7A94E0DC" w14:textId="118E547E"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Vă rugăm să transmiteți oferta dvs. prin depunere direct la adresa menționată mai sus sau prin e-mail sau fax, până cel târziu la data de 2</w:t>
      </w:r>
      <w:r w:rsidR="00865C40" w:rsidRPr="00291D72">
        <w:rPr>
          <w:rFonts w:ascii="Times New Roman" w:eastAsia="Times New Roman" w:hAnsi="Times New Roman" w:cs="Times New Roman"/>
          <w:lang w:val="it-IT"/>
        </w:rPr>
        <w:t>4 noiembrie</w:t>
      </w:r>
      <w:r w:rsidRPr="00291D72">
        <w:rPr>
          <w:rFonts w:ascii="Times New Roman" w:eastAsia="Times New Roman" w:hAnsi="Times New Roman" w:cs="Times New Roman"/>
          <w:lang w:val="it-IT"/>
        </w:rPr>
        <w:t xml:space="preserve"> 2025, ora 1</w:t>
      </w:r>
      <w:r w:rsidR="00865C40" w:rsidRPr="00291D72">
        <w:rPr>
          <w:rFonts w:ascii="Times New Roman" w:eastAsia="Times New Roman" w:hAnsi="Times New Roman" w:cs="Times New Roman"/>
          <w:lang w:val="it-IT"/>
        </w:rPr>
        <w:t>0</w:t>
      </w:r>
      <w:r w:rsidRPr="00291D72">
        <w:rPr>
          <w:rFonts w:ascii="Times New Roman" w:eastAsia="Times New Roman" w:hAnsi="Times New Roman" w:cs="Times New Roman"/>
          <w:lang w:val="it-IT"/>
        </w:rPr>
        <w:t>:00.</w:t>
      </w:r>
    </w:p>
    <w:p w14:paraId="3C835641" w14:textId="4CA83C53"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Deschiderea ofertelor va avea loc pe data de 2</w:t>
      </w:r>
      <w:r w:rsidR="00865C40" w:rsidRPr="00291D72">
        <w:rPr>
          <w:rFonts w:ascii="Times New Roman" w:eastAsia="Times New Roman" w:hAnsi="Times New Roman" w:cs="Times New Roman"/>
          <w:lang w:val="it-IT"/>
        </w:rPr>
        <w:t>4</w:t>
      </w:r>
      <w:r w:rsidRPr="00291D72">
        <w:rPr>
          <w:rFonts w:ascii="Times New Roman" w:eastAsia="Times New Roman" w:hAnsi="Times New Roman" w:cs="Times New Roman"/>
          <w:lang w:val="it-IT"/>
        </w:rPr>
        <w:t xml:space="preserve"> </w:t>
      </w:r>
      <w:r w:rsidR="00865C40" w:rsidRPr="00291D72">
        <w:rPr>
          <w:rFonts w:ascii="Times New Roman" w:eastAsia="Times New Roman" w:hAnsi="Times New Roman" w:cs="Times New Roman"/>
          <w:lang w:val="it-IT"/>
        </w:rPr>
        <w:t>noiembrie</w:t>
      </w:r>
      <w:r w:rsidRPr="00291D72">
        <w:rPr>
          <w:rFonts w:ascii="Times New Roman" w:eastAsia="Times New Roman" w:hAnsi="Times New Roman" w:cs="Times New Roman"/>
          <w:lang w:val="it-IT"/>
        </w:rPr>
        <w:t xml:space="preserve"> 2025, ora 1</w:t>
      </w:r>
      <w:r w:rsidR="00865C40" w:rsidRPr="00291D72">
        <w:rPr>
          <w:rFonts w:ascii="Times New Roman" w:eastAsia="Times New Roman" w:hAnsi="Times New Roman" w:cs="Times New Roman"/>
          <w:lang w:val="it-IT"/>
        </w:rPr>
        <w:t>0</w:t>
      </w:r>
      <w:r w:rsidRPr="00291D72">
        <w:rPr>
          <w:rFonts w:ascii="Times New Roman" w:eastAsia="Times New Roman" w:hAnsi="Times New Roman" w:cs="Times New Roman"/>
          <w:lang w:val="it-IT"/>
        </w:rPr>
        <w:t>:</w:t>
      </w:r>
      <w:r w:rsidR="00865C40" w:rsidRPr="00291D72">
        <w:rPr>
          <w:rFonts w:ascii="Times New Roman" w:eastAsia="Times New Roman" w:hAnsi="Times New Roman" w:cs="Times New Roman"/>
          <w:lang w:val="it-IT"/>
        </w:rPr>
        <w:t>3</w:t>
      </w:r>
      <w:r w:rsidRPr="00291D72">
        <w:rPr>
          <w:rFonts w:ascii="Times New Roman" w:eastAsia="Times New Roman" w:hAnsi="Times New Roman" w:cs="Times New Roman"/>
          <w:lang w:val="it-IT"/>
        </w:rPr>
        <w:t>0, în cadrul comisiei de selecție a ofertelor.</w:t>
      </w:r>
    </w:p>
    <w:p w14:paraId="1590CF9C" w14:textId="77777777" w:rsidR="006844BA" w:rsidRPr="00291D72" w:rsidRDefault="006844BA">
      <w:pPr>
        <w:jc w:val="both"/>
        <w:rPr>
          <w:rFonts w:ascii="Times New Roman" w:eastAsia="Times New Roman" w:hAnsi="Times New Roman" w:cs="Times New Roman"/>
          <w:b/>
          <w:lang w:val="it-IT"/>
        </w:rPr>
      </w:pPr>
    </w:p>
    <w:p w14:paraId="6F795EE6"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Orice potențial ofertant are dreptul de a solicita clarificări legate de prezenta cerere de ofertă, până cel târziu cu de 2 zile înainte de data limită de depunere a ofertelor,prin transmitere direct la dresa menționată mai sus sau prin e-mail sau fax a solicitărilor de clarificări.</w:t>
      </w:r>
    </w:p>
    <w:p w14:paraId="1E3A857C"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Oferta dvs. trebuie să fie valabilă timp de 30 zile de la data limită pentru transmiterea ofertei.</w:t>
      </w:r>
      <w:r w:rsidRPr="00291D72">
        <w:rPr>
          <w:rFonts w:ascii="Times New Roman" w:eastAsia="Times New Roman" w:hAnsi="Times New Roman" w:cs="Times New Roman"/>
          <w:lang w:val="it-IT"/>
        </w:rPr>
        <w:tab/>
      </w:r>
      <w:r w:rsidRPr="00291D72">
        <w:rPr>
          <w:rFonts w:ascii="Times New Roman" w:eastAsia="Times New Roman" w:hAnsi="Times New Roman" w:cs="Times New Roman"/>
          <w:lang w:val="it-IT"/>
        </w:rPr>
        <w:tab/>
        <w:t>Vă rugăm să confirmaţi în scris primirea prezentei Cereri de ofertă şi să menţionaţi dacă urmează să depuneţi o ofertă sau nu.</w:t>
      </w:r>
    </w:p>
    <w:p w14:paraId="461F9720" w14:textId="77777777" w:rsidR="006844BA" w:rsidRPr="00291D72" w:rsidRDefault="00000000">
      <w:pPr>
        <w:jc w:val="both"/>
        <w:rPr>
          <w:rFonts w:ascii="Times New Roman" w:eastAsia="Times New Roman" w:hAnsi="Times New Roman" w:cs="Times New Roman"/>
          <w:lang w:val="it-IT"/>
        </w:rPr>
      </w:pPr>
      <w:r w:rsidRPr="00291D72">
        <w:rPr>
          <w:rFonts w:ascii="Times New Roman" w:eastAsia="Times New Roman" w:hAnsi="Times New Roman" w:cs="Times New Roman"/>
          <w:lang w:val="it-IT"/>
        </w:rPr>
        <w:tab/>
      </w:r>
    </w:p>
    <w:p w14:paraId="16DD9B00" w14:textId="77777777" w:rsidR="00865C40" w:rsidRDefault="00865C40">
      <w:pPr>
        <w:ind w:right="43"/>
        <w:jc w:val="both"/>
        <w:rPr>
          <w:rFonts w:ascii="Times New Roman" w:eastAsia="Times New Roman" w:hAnsi="Times New Roman" w:cs="Times New Roman"/>
          <w:sz w:val="24"/>
          <w:szCs w:val="24"/>
          <w:lang w:val="it-IT"/>
        </w:rPr>
      </w:pPr>
    </w:p>
    <w:p w14:paraId="44F57F7D" w14:textId="5EF923C1" w:rsidR="006844BA" w:rsidRPr="00506983" w:rsidRDefault="00000000">
      <w:pPr>
        <w:ind w:right="43"/>
        <w:jc w:val="both"/>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Nume:  Anea Nina</w:t>
      </w:r>
    </w:p>
    <w:p w14:paraId="1928C896" w14:textId="77777777" w:rsidR="006844BA" w:rsidRPr="00506983" w:rsidRDefault="00000000">
      <w:pPr>
        <w:ind w:right="43"/>
        <w:jc w:val="both"/>
        <w:rPr>
          <w:rFonts w:ascii="Times New Roman" w:eastAsia="Times New Roman" w:hAnsi="Times New Roman" w:cs="Times New Roman"/>
          <w:sz w:val="24"/>
          <w:szCs w:val="24"/>
          <w:lang w:val="it-IT"/>
        </w:rPr>
      </w:pPr>
      <w:r w:rsidRPr="00506983">
        <w:rPr>
          <w:rFonts w:ascii="Times New Roman" w:eastAsia="Times New Roman" w:hAnsi="Times New Roman" w:cs="Times New Roman"/>
          <w:sz w:val="24"/>
          <w:szCs w:val="24"/>
          <w:lang w:val="it-IT"/>
        </w:rPr>
        <w:t>Funcție: Responsabil achiziții în cadrul grantului</w:t>
      </w:r>
    </w:p>
    <w:p w14:paraId="4CA3E4BA" w14:textId="77777777" w:rsidR="006844BA" w:rsidRDefault="00000000">
      <w:pPr>
        <w:ind w:right="43"/>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Semnătură</w:t>
      </w:r>
      <w:proofErr w:type="spellEnd"/>
    </w:p>
    <w:p w14:paraId="468AA34A" w14:textId="77777777" w:rsidR="006844BA" w:rsidRDefault="006844BA">
      <w:pPr>
        <w:rPr>
          <w:rFonts w:ascii="Times New Roman" w:eastAsia="Times New Roman" w:hAnsi="Times New Roman" w:cs="Times New Roman"/>
          <w:sz w:val="24"/>
          <w:szCs w:val="24"/>
        </w:rPr>
      </w:pPr>
    </w:p>
    <w:sectPr w:rsidR="006844BA">
      <w:head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8FEC5" w14:textId="77777777" w:rsidR="00E31E22" w:rsidRDefault="00E31E22" w:rsidP="00506983">
      <w:pPr>
        <w:spacing w:line="240" w:lineRule="auto"/>
      </w:pPr>
      <w:r>
        <w:separator/>
      </w:r>
    </w:p>
  </w:endnote>
  <w:endnote w:type="continuationSeparator" w:id="0">
    <w:p w14:paraId="3F72713A" w14:textId="77777777" w:rsidR="00E31E22" w:rsidRDefault="00E31E22" w:rsidP="00506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9F48" w14:textId="77777777" w:rsidR="00E31E22" w:rsidRDefault="00E31E22" w:rsidP="00506983">
      <w:pPr>
        <w:spacing w:line="240" w:lineRule="auto"/>
      </w:pPr>
      <w:r>
        <w:separator/>
      </w:r>
    </w:p>
  </w:footnote>
  <w:footnote w:type="continuationSeparator" w:id="0">
    <w:p w14:paraId="7BA01122" w14:textId="77777777" w:rsidR="00E31E22" w:rsidRDefault="00E31E22" w:rsidP="005069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6C36" w14:textId="53C1590C" w:rsidR="00506983" w:rsidRDefault="00C21877">
    <w:pPr>
      <w:pStyle w:val="Header"/>
    </w:pPr>
    <w:r w:rsidRPr="00C21877">
      <w:rPr>
        <w:rFonts w:ascii="Calibri" w:eastAsia="Calibri" w:hAnsi="Calibri" w:cs="Calibri"/>
        <w:noProof/>
      </w:rPr>
      <w:drawing>
        <wp:anchor distT="0" distB="0" distL="114300" distR="114300" simplePos="0" relativeHeight="251661312" behindDoc="0" locked="0" layoutInCell="1" hidden="0" allowOverlap="1" wp14:anchorId="43C71C9B" wp14:editId="4FBCB743">
          <wp:simplePos x="0" y="0"/>
          <wp:positionH relativeFrom="margin">
            <wp:align>right</wp:align>
          </wp:positionH>
          <wp:positionV relativeFrom="paragraph">
            <wp:posOffset>-160020</wp:posOffset>
          </wp:positionV>
          <wp:extent cx="1805940" cy="410845"/>
          <wp:effectExtent l="0" t="0" r="3810" b="8255"/>
          <wp:wrapSquare wrapText="bothSides" distT="0" distB="0" distL="114300" distR="114300"/>
          <wp:docPr id="31" name="image2.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2.png" descr="https://mfe.gov.ro/wp-content/uploads/2022/03/c1525aa1432c509e77b263d9767ed4eb-1.png"/>
                  <pic:cNvPicPr preferRelativeResize="0"/>
                </pic:nvPicPr>
                <pic:blipFill>
                  <a:blip r:embed="rId1"/>
                  <a:srcRect/>
                  <a:stretch>
                    <a:fillRect/>
                  </a:stretch>
                </pic:blipFill>
                <pic:spPr>
                  <a:xfrm>
                    <a:off x="0" y="0"/>
                    <a:ext cx="1805940" cy="410845"/>
                  </a:xfrm>
                  <a:prstGeom prst="rect">
                    <a:avLst/>
                  </a:prstGeom>
                  <a:ln/>
                </pic:spPr>
              </pic:pic>
            </a:graphicData>
          </a:graphic>
          <wp14:sizeRelH relativeFrom="margin">
            <wp14:pctWidth>0</wp14:pctWidth>
          </wp14:sizeRelH>
        </wp:anchor>
      </w:drawing>
    </w:r>
    <w:r w:rsidR="00506983">
      <w:rPr>
        <w:noProof/>
        <w:lang w:val="en-US"/>
      </w:rPr>
      <w:drawing>
        <wp:inline distT="0" distB="0" distL="0" distR="0" wp14:anchorId="75C37B08" wp14:editId="5561DEB2">
          <wp:extent cx="2331720" cy="365760"/>
          <wp:effectExtent l="0" t="0" r="0" b="0"/>
          <wp:docPr id="4" name="Picture 3" descr="Acas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casă"/>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33622" cy="366058"/>
                  </a:xfrm>
                  <a:prstGeom prst="rect">
                    <a:avLst/>
                  </a:prstGeom>
                  <a:noFill/>
                </pic:spPr>
              </pic:pic>
            </a:graphicData>
          </a:graphic>
        </wp:inline>
      </w:drawing>
    </w:r>
    <w:r w:rsidR="00506983">
      <w:rPr>
        <w:noProof/>
      </w:rPr>
      <w:drawing>
        <wp:anchor distT="0" distB="0" distL="114300" distR="114300" simplePos="0" relativeHeight="251659264" behindDoc="0" locked="0" layoutInCell="1" hidden="0" allowOverlap="1" wp14:anchorId="6C556CBB" wp14:editId="6EE1E1FB">
          <wp:simplePos x="0" y="0"/>
          <wp:positionH relativeFrom="column">
            <wp:posOffset>-487680</wp:posOffset>
          </wp:positionH>
          <wp:positionV relativeFrom="paragraph">
            <wp:posOffset>-251460</wp:posOffset>
          </wp:positionV>
          <wp:extent cx="1581912" cy="457200"/>
          <wp:effectExtent l="0" t="0" r="0" b="0"/>
          <wp:wrapSquare wrapText="bothSides" distT="0" distB="0" distL="114300" distR="114300"/>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81912" cy="457200"/>
                  </a:xfrm>
                  <a:prstGeom prst="rect">
                    <a:avLst/>
                  </a:prstGeom>
                  <a:ln/>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32EB1"/>
    <w:multiLevelType w:val="hybridMultilevel"/>
    <w:tmpl w:val="2214A6C8"/>
    <w:lvl w:ilvl="0" w:tplc="04180001">
      <w:start w:val="1"/>
      <w:numFmt w:val="bullet"/>
      <w:lvlText w:val=""/>
      <w:lvlJc w:val="left"/>
      <w:pPr>
        <w:ind w:left="720" w:hanging="360"/>
      </w:pPr>
      <w:rPr>
        <w:rFonts w:ascii="Symbol" w:hAnsi="Symbol" w:hint="default"/>
      </w:rPr>
    </w:lvl>
    <w:lvl w:ilvl="1" w:tplc="4C8E377E">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B393AAC"/>
    <w:multiLevelType w:val="hybridMultilevel"/>
    <w:tmpl w:val="3A66A844"/>
    <w:lvl w:ilvl="0" w:tplc="4C8E377E">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47021862">
    <w:abstractNumId w:val="0"/>
  </w:num>
  <w:num w:numId="2" w16cid:durableId="782459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BA"/>
    <w:rsid w:val="00087C18"/>
    <w:rsid w:val="00291D72"/>
    <w:rsid w:val="003F6C23"/>
    <w:rsid w:val="00506983"/>
    <w:rsid w:val="005438AF"/>
    <w:rsid w:val="00555027"/>
    <w:rsid w:val="005F796C"/>
    <w:rsid w:val="00664489"/>
    <w:rsid w:val="006844BA"/>
    <w:rsid w:val="00820BCC"/>
    <w:rsid w:val="00851E4E"/>
    <w:rsid w:val="00865C40"/>
    <w:rsid w:val="009E186A"/>
    <w:rsid w:val="00A2147A"/>
    <w:rsid w:val="00C161E7"/>
    <w:rsid w:val="00C21877"/>
    <w:rsid w:val="00D87192"/>
    <w:rsid w:val="00DD1BB5"/>
    <w:rsid w:val="00E31E22"/>
    <w:rsid w:val="00ED1936"/>
    <w:rsid w:val="00F61A20"/>
    <w:rsid w:val="00F875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A82B"/>
  <w15:docId w15:val="{2B74F096-5622-478F-918F-04EDFE34C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506983"/>
    <w:pPr>
      <w:tabs>
        <w:tab w:val="center" w:pos="4513"/>
        <w:tab w:val="right" w:pos="9026"/>
      </w:tabs>
      <w:spacing w:line="240" w:lineRule="auto"/>
    </w:pPr>
  </w:style>
  <w:style w:type="character" w:customStyle="1" w:styleId="HeaderChar">
    <w:name w:val="Header Char"/>
    <w:basedOn w:val="DefaultParagraphFont"/>
    <w:link w:val="Header"/>
    <w:uiPriority w:val="99"/>
    <w:rsid w:val="00506983"/>
  </w:style>
  <w:style w:type="paragraph" w:styleId="Footer">
    <w:name w:val="footer"/>
    <w:basedOn w:val="Normal"/>
    <w:link w:val="FooterChar"/>
    <w:uiPriority w:val="99"/>
    <w:unhideWhenUsed/>
    <w:rsid w:val="00506983"/>
    <w:pPr>
      <w:tabs>
        <w:tab w:val="center" w:pos="4513"/>
        <w:tab w:val="right" w:pos="9026"/>
      </w:tabs>
      <w:spacing w:line="240" w:lineRule="auto"/>
    </w:pPr>
  </w:style>
  <w:style w:type="character" w:customStyle="1" w:styleId="FooterChar">
    <w:name w:val="Footer Char"/>
    <w:basedOn w:val="DefaultParagraphFont"/>
    <w:link w:val="Footer"/>
    <w:uiPriority w:val="99"/>
    <w:rsid w:val="00506983"/>
  </w:style>
  <w:style w:type="paragraph" w:styleId="ListParagraph">
    <w:name w:val="List Paragraph"/>
    <w:basedOn w:val="Normal"/>
    <w:uiPriority w:val="34"/>
    <w:qFormat/>
    <w:rsid w:val="00865C40"/>
    <w:pPr>
      <w:spacing w:after="160" w:line="259" w:lineRule="auto"/>
      <w:ind w:left="720"/>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2109</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LAPTOP10</dc:creator>
  <cp:lastModifiedBy>NINA ANEA</cp:lastModifiedBy>
  <cp:revision>10</cp:revision>
  <cp:lastPrinted>2025-11-20T11:16:00Z</cp:lastPrinted>
  <dcterms:created xsi:type="dcterms:W3CDTF">2025-06-24T09:12:00Z</dcterms:created>
  <dcterms:modified xsi:type="dcterms:W3CDTF">2025-11-20T11:17:00Z</dcterms:modified>
</cp:coreProperties>
</file>