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61F5D" w14:textId="77777777" w:rsidR="000267E2" w:rsidRPr="000267E2" w:rsidRDefault="000267E2" w:rsidP="000267E2">
      <w:pPr>
        <w:spacing w:line="276" w:lineRule="auto"/>
        <w:jc w:val="right"/>
        <w:rPr>
          <w:rFonts w:ascii="Palatino" w:hAnsi="Palatino" w:cstheme="minorHAnsi"/>
          <w:b/>
          <w:sz w:val="22"/>
          <w:szCs w:val="22"/>
          <w:u w:val="single"/>
          <w:lang w:val="ro-RO"/>
        </w:rPr>
      </w:pPr>
      <w:bookmarkStart w:id="0" w:name="_GoBack"/>
      <w:bookmarkEnd w:id="0"/>
      <w:r w:rsidRPr="000267E2">
        <w:rPr>
          <w:rFonts w:ascii="Palatino" w:hAnsi="Palatino" w:cstheme="minorHAnsi"/>
          <w:b/>
          <w:sz w:val="22"/>
          <w:szCs w:val="22"/>
          <w:u w:val="single"/>
          <w:lang w:val="ro-RO"/>
        </w:rPr>
        <w:t>APROB.</w:t>
      </w:r>
    </w:p>
    <w:p w14:paraId="6E8E0222" w14:textId="77777777" w:rsidR="000267E2" w:rsidRPr="000267E2" w:rsidRDefault="000267E2" w:rsidP="000267E2">
      <w:pPr>
        <w:spacing w:line="276" w:lineRule="auto"/>
        <w:jc w:val="right"/>
        <w:rPr>
          <w:rFonts w:ascii="Palatino" w:hAnsi="Palatino" w:cstheme="minorHAnsi"/>
          <w:b/>
          <w:sz w:val="22"/>
          <w:szCs w:val="22"/>
          <w:u w:val="single"/>
          <w:lang w:val="ro-RO"/>
        </w:rPr>
      </w:pPr>
      <w:r w:rsidRPr="000267E2">
        <w:rPr>
          <w:rFonts w:ascii="Palatino" w:hAnsi="Palatino" w:cstheme="minorHAnsi"/>
          <w:b/>
          <w:sz w:val="22"/>
          <w:szCs w:val="22"/>
          <w:u w:val="single"/>
          <w:lang w:val="ro-RO"/>
        </w:rPr>
        <w:t>Reprezentant legal</w:t>
      </w:r>
    </w:p>
    <w:p w14:paraId="2E5CB1D4" w14:textId="58F4B9E7" w:rsidR="000A08B5" w:rsidRPr="00C65F1E" w:rsidRDefault="000267E2" w:rsidP="000267E2">
      <w:pPr>
        <w:spacing w:line="276" w:lineRule="auto"/>
        <w:jc w:val="right"/>
        <w:rPr>
          <w:rFonts w:ascii="Palatino" w:hAnsi="Palatino" w:cstheme="minorHAnsi"/>
          <w:b/>
          <w:sz w:val="22"/>
          <w:szCs w:val="22"/>
          <w:u w:val="single"/>
          <w:lang w:val="ro-RO"/>
        </w:rPr>
      </w:pPr>
      <w:r w:rsidRPr="000267E2">
        <w:rPr>
          <w:rFonts w:ascii="Palatino" w:hAnsi="Palatino" w:cstheme="minorHAnsi"/>
          <w:b/>
          <w:sz w:val="22"/>
          <w:szCs w:val="22"/>
          <w:u w:val="single"/>
          <w:lang w:val="ro-RO"/>
        </w:rPr>
        <w:t>PROF. Dorneanu Gheorghi</w:t>
      </w:r>
      <w:r w:rsidRPr="000267E2">
        <w:rPr>
          <w:rFonts w:ascii="Cambria" w:hAnsi="Cambria" w:cs="Cambria"/>
          <w:b/>
          <w:sz w:val="22"/>
          <w:szCs w:val="22"/>
          <w:u w:val="single"/>
          <w:lang w:val="ro-RO"/>
        </w:rPr>
        <w:t>ț</w:t>
      </w:r>
      <w:r w:rsidRPr="000267E2">
        <w:rPr>
          <w:rFonts w:ascii="Palatino" w:hAnsi="Palatino" w:cstheme="minorHAnsi"/>
          <w:b/>
          <w:sz w:val="22"/>
          <w:szCs w:val="22"/>
          <w:u w:val="single"/>
          <w:lang w:val="ro-RO"/>
        </w:rPr>
        <w:t>a</w:t>
      </w:r>
    </w:p>
    <w:p w14:paraId="351EDEF8" w14:textId="2F328A73" w:rsidR="000A08B5" w:rsidRPr="006037A3" w:rsidRDefault="000A08B5" w:rsidP="000A08B5">
      <w:pPr>
        <w:spacing w:line="276" w:lineRule="auto"/>
        <w:jc w:val="both"/>
        <w:rPr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 xml:space="preserve">Ofertant: </w:t>
      </w:r>
    </w:p>
    <w:p w14:paraId="7C5C9879" w14:textId="65772EF2" w:rsidR="000A08B5" w:rsidRPr="006037A3" w:rsidRDefault="000A08B5" w:rsidP="000A08B5">
      <w:pPr>
        <w:spacing w:line="276" w:lineRule="auto"/>
        <w:jc w:val="both"/>
        <w:rPr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 xml:space="preserve">Adresa: </w:t>
      </w:r>
      <w:r>
        <w:rPr>
          <w:rFonts w:ascii="Palatino" w:hAnsi="Palatino"/>
          <w:sz w:val="22"/>
          <w:szCs w:val="22"/>
          <w:lang w:val="ro-RO"/>
        </w:rPr>
        <w:t xml:space="preserve"> </w:t>
      </w:r>
    </w:p>
    <w:p w14:paraId="075245A2" w14:textId="703EF7EE" w:rsidR="000A08B5" w:rsidRPr="00C65F1E" w:rsidRDefault="000A08B5" w:rsidP="000A08B5">
      <w:pPr>
        <w:spacing w:line="276" w:lineRule="auto"/>
        <w:jc w:val="both"/>
        <w:rPr>
          <w:rFonts w:ascii="Palatino" w:hAnsi="Palatino"/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 xml:space="preserve">Telefon/e-mail: </w:t>
      </w:r>
    </w:p>
    <w:p w14:paraId="7A460C13" w14:textId="77777777" w:rsidR="000A08B5" w:rsidRPr="00C65F1E" w:rsidRDefault="000A08B5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</w:p>
    <w:p w14:paraId="6C4A25E4" w14:textId="77777777" w:rsidR="000A08B5" w:rsidRPr="00C65F1E" w:rsidRDefault="000A08B5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  <w:r w:rsidRPr="00C65F1E"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739C98BB" w14:textId="629106A7" w:rsidR="000A08B5" w:rsidRPr="00C65F1E" w:rsidRDefault="00B92557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  <w:r>
        <w:rPr>
          <w:rFonts w:ascii="Palatino" w:hAnsi="Palatino" w:cstheme="minorHAnsi"/>
          <w:b/>
          <w:sz w:val="22"/>
          <w:szCs w:val="22"/>
          <w:lang w:val="ro-RO"/>
        </w:rPr>
        <w:t xml:space="preserve">nr. </w:t>
      </w:r>
      <w:r w:rsidR="0005787F">
        <w:rPr>
          <w:rFonts w:ascii="Palatino" w:hAnsi="Palatino" w:cstheme="minorHAnsi"/>
          <w:b/>
          <w:sz w:val="22"/>
          <w:szCs w:val="22"/>
          <w:lang w:val="ro-RO"/>
        </w:rPr>
        <w:t>192</w:t>
      </w:r>
      <w:r w:rsidR="002711D5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="000A08B5" w:rsidRPr="00C65F1E">
        <w:rPr>
          <w:rFonts w:ascii="Palatino" w:hAnsi="Palatino" w:cstheme="minorHAnsi"/>
          <w:b/>
          <w:sz w:val="22"/>
          <w:szCs w:val="22"/>
          <w:lang w:val="ro-RO"/>
        </w:rPr>
        <w:t>din data</w:t>
      </w:r>
      <w:r w:rsidR="0089629A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="0005787F">
        <w:rPr>
          <w:rFonts w:ascii="Palatino" w:hAnsi="Palatino" w:cstheme="minorHAnsi"/>
          <w:b/>
          <w:sz w:val="22"/>
          <w:szCs w:val="22"/>
          <w:lang w:val="ro-RO"/>
        </w:rPr>
        <w:t>20.03.2025</w:t>
      </w:r>
    </w:p>
    <w:p w14:paraId="599C3658" w14:textId="6294F41C" w:rsidR="000A08B5" w:rsidRPr="00C65F1E" w:rsidRDefault="000A08B5" w:rsidP="000A08B5">
      <w:pPr>
        <w:pStyle w:val="ChapterNumber"/>
        <w:spacing w:line="276" w:lineRule="auto"/>
        <w:jc w:val="center"/>
        <w:rPr>
          <w:rFonts w:ascii="Palatino" w:hAnsi="Palatino" w:cstheme="minorHAnsi"/>
          <w:i/>
          <w:color w:val="3366FF"/>
          <w:szCs w:val="22"/>
          <w:lang w:val="ro-RO"/>
        </w:rPr>
      </w:pPr>
      <w:r>
        <w:rPr>
          <w:rFonts w:ascii="Palatino" w:hAnsi="Palatino" w:cstheme="minorHAnsi"/>
          <w:szCs w:val="22"/>
          <w:lang w:val="ro-RO"/>
        </w:rPr>
        <w:t>Achizi</w:t>
      </w:r>
      <w:r>
        <w:rPr>
          <w:rFonts w:ascii="Times New Roman" w:hAnsi="Times New Roman"/>
          <w:szCs w:val="22"/>
          <w:lang w:val="ro-RO"/>
        </w:rPr>
        <w:t>ț</w:t>
      </w:r>
      <w:r w:rsidRPr="00C65F1E">
        <w:rPr>
          <w:rFonts w:ascii="Palatino" w:hAnsi="Palatino" w:cstheme="minorHAnsi"/>
          <w:szCs w:val="22"/>
          <w:lang w:val="ro-RO"/>
        </w:rPr>
        <w:t>ia de</w:t>
      </w:r>
      <w:r>
        <w:rPr>
          <w:rFonts w:ascii="Palatino" w:hAnsi="Palatino" w:cstheme="minorHAnsi"/>
          <w:szCs w:val="22"/>
          <w:lang w:val="ro-RO"/>
        </w:rPr>
        <w:t xml:space="preserve"> Pachet  servicii </w:t>
      </w:r>
      <w:r w:rsidR="0005787F" w:rsidRPr="0005787F">
        <w:rPr>
          <w:rFonts w:ascii="Palatino" w:hAnsi="Palatino" w:cstheme="minorHAnsi"/>
          <w:szCs w:val="22"/>
          <w:lang w:val="ro-RO"/>
        </w:rPr>
        <w:t>formare profesionala a cadrelor didactice</w:t>
      </w:r>
    </w:p>
    <w:p w14:paraId="58DDA3E9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sz w:val="22"/>
          <w:szCs w:val="22"/>
          <w:lang w:val="ro-RO"/>
        </w:rPr>
      </w:pPr>
    </w:p>
    <w:p w14:paraId="49E60899" w14:textId="67F82719" w:rsidR="000A08B5" w:rsidRDefault="0026708C" w:rsidP="000A08B5">
      <w:pPr>
        <w:spacing w:line="276" w:lineRule="auto"/>
        <w:rPr>
          <w:bCs/>
          <w:sz w:val="22"/>
          <w:szCs w:val="22"/>
          <w:lang w:val="ro-RO"/>
        </w:rPr>
      </w:pPr>
      <w:r>
        <w:rPr>
          <w:rFonts w:ascii="Palatino" w:hAnsi="Palatino" w:cstheme="minorHAnsi"/>
          <w:bCs/>
          <w:sz w:val="22"/>
          <w:szCs w:val="22"/>
          <w:lang w:val="ro-RO"/>
        </w:rPr>
        <w:t>Către</w:t>
      </w:r>
      <w:r w:rsidR="006E0CB5" w:rsidRPr="006E0CB5">
        <w:rPr>
          <w:lang w:val="ro-RO"/>
        </w:rPr>
        <w:t xml:space="preserve"> </w:t>
      </w:r>
      <w:r w:rsidR="001F3923">
        <w:rPr>
          <w:lang w:val="ro-RO"/>
        </w:rPr>
        <w:t>:</w:t>
      </w:r>
    </w:p>
    <w:p w14:paraId="18E49F17" w14:textId="470299B8" w:rsidR="0026708C" w:rsidRPr="002631E4" w:rsidRDefault="006E0CB5" w:rsidP="000A08B5">
      <w:pPr>
        <w:spacing w:line="276" w:lineRule="auto"/>
        <w:rPr>
          <w:rFonts w:ascii="Cambria" w:hAnsi="Cambria" w:cstheme="minorHAnsi"/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>În atenția d</w:t>
      </w:r>
      <w:r w:rsidR="002631E4">
        <w:rPr>
          <w:bCs/>
          <w:sz w:val="22"/>
          <w:szCs w:val="22"/>
          <w:lang w:val="ro-RO"/>
        </w:rPr>
        <w:t>-</w:t>
      </w:r>
      <w:r>
        <w:rPr>
          <w:bCs/>
          <w:sz w:val="22"/>
          <w:szCs w:val="22"/>
          <w:lang w:val="ro-RO"/>
        </w:rPr>
        <w:t>nei</w:t>
      </w:r>
      <w:r w:rsidR="001F3923">
        <w:rPr>
          <w:bCs/>
          <w:sz w:val="22"/>
          <w:szCs w:val="22"/>
          <w:lang w:val="ro-RO"/>
        </w:rPr>
        <w:t xml:space="preserve"> :</w:t>
      </w:r>
    </w:p>
    <w:p w14:paraId="15B7F01A" w14:textId="7B1BAA30" w:rsidR="006E0CB5" w:rsidRPr="0026708C" w:rsidRDefault="006E0CB5" w:rsidP="000A08B5">
      <w:pPr>
        <w:spacing w:line="276" w:lineRule="auto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>Stimată doamnă</w:t>
      </w:r>
      <w:r w:rsidR="001F3923">
        <w:rPr>
          <w:bCs/>
          <w:sz w:val="22"/>
          <w:szCs w:val="22"/>
          <w:lang w:val="ro-RO"/>
        </w:rPr>
        <w:t>/domnului</w:t>
      </w:r>
      <w:r>
        <w:rPr>
          <w:bCs/>
          <w:sz w:val="22"/>
          <w:szCs w:val="22"/>
          <w:lang w:val="ro-RO"/>
        </w:rPr>
        <w:t>,</w:t>
      </w:r>
    </w:p>
    <w:p w14:paraId="286FE776" w14:textId="77777777" w:rsidR="002631E4" w:rsidRPr="002631E4" w:rsidRDefault="002631E4" w:rsidP="000A08B5">
      <w:pPr>
        <w:spacing w:line="276" w:lineRule="auto"/>
        <w:rPr>
          <w:rFonts w:ascii="Cambria" w:hAnsi="Cambria" w:cstheme="minorHAnsi"/>
          <w:bCs/>
          <w:sz w:val="22"/>
          <w:szCs w:val="22"/>
          <w:lang w:val="ro-RO"/>
        </w:rPr>
      </w:pPr>
    </w:p>
    <w:p w14:paraId="52B8BC81" w14:textId="4509B8B9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i/>
          <w:sz w:val="22"/>
          <w:szCs w:val="22"/>
          <w:lang w:val="ro-RO"/>
        </w:rPr>
      </w:pPr>
      <w:r w:rsidRPr="00C65F1E">
        <w:rPr>
          <w:rFonts w:ascii="Palatino" w:hAnsi="Palatino" w:cstheme="minorHAnsi"/>
          <w:bCs/>
          <w:sz w:val="22"/>
          <w:szCs w:val="22"/>
          <w:lang w:val="ro-RO"/>
        </w:rPr>
        <w:t>Ca răspuns la cererea dvs. d</w:t>
      </w:r>
      <w:r w:rsidR="00D35BC9">
        <w:rPr>
          <w:rFonts w:ascii="Palatino" w:hAnsi="Palatino" w:cstheme="minorHAnsi"/>
          <w:bCs/>
          <w:sz w:val="22"/>
          <w:szCs w:val="22"/>
          <w:lang w:val="ro-RO"/>
        </w:rPr>
        <w:t xml:space="preserve">e ofertă nr. </w:t>
      </w:r>
      <w:r w:rsidR="0005787F">
        <w:rPr>
          <w:rFonts w:ascii="Palatino" w:hAnsi="Palatino" w:cstheme="minorHAnsi"/>
          <w:bCs/>
          <w:sz w:val="22"/>
          <w:szCs w:val="22"/>
          <w:lang w:val="ro-RO"/>
        </w:rPr>
        <w:t>187</w:t>
      </w:r>
      <w:r w:rsidR="001F3923">
        <w:rPr>
          <w:rFonts w:ascii="Palatino" w:hAnsi="Palatino" w:cstheme="minorHAnsi"/>
          <w:bCs/>
          <w:sz w:val="22"/>
          <w:szCs w:val="22"/>
          <w:lang w:val="ro-RO"/>
        </w:rPr>
        <w:t xml:space="preserve"> </w:t>
      </w:r>
      <w:r w:rsidR="00D35BC9">
        <w:rPr>
          <w:rFonts w:ascii="Palatino" w:hAnsi="Palatino" w:cstheme="minorHAnsi"/>
          <w:bCs/>
          <w:sz w:val="22"/>
          <w:szCs w:val="22"/>
          <w:lang w:val="ro-RO"/>
        </w:rPr>
        <w:t xml:space="preserve"> din data </w:t>
      </w:r>
      <w:r w:rsidR="0005787F">
        <w:rPr>
          <w:rFonts w:ascii="Palatino" w:hAnsi="Palatino" w:cstheme="minorHAnsi"/>
          <w:bCs/>
          <w:sz w:val="22"/>
          <w:szCs w:val="22"/>
          <w:lang w:val="ro-RO"/>
        </w:rPr>
        <w:t>13.03.2025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 xml:space="preserve">, vă transmitem în cele ce urmează oferta noastră </w:t>
      </w:r>
      <w:r>
        <w:rPr>
          <w:rFonts w:ascii="Palatino" w:hAnsi="Palatino" w:cstheme="minorHAnsi"/>
          <w:bCs/>
          <w:sz w:val="22"/>
          <w:szCs w:val="22"/>
          <w:lang w:val="ro-RO"/>
        </w:rPr>
        <w:t>de pre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 xml:space="preserve"> </w:t>
      </w:r>
      <w:r>
        <w:rPr>
          <w:rFonts w:ascii="Palatino" w:hAnsi="Palatino" w:cstheme="minorHAnsi"/>
          <w:bCs/>
          <w:sz w:val="22"/>
          <w:szCs w:val="22"/>
          <w:lang w:val="ro-RO"/>
        </w:rPr>
        <w:t>pentru achizi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>ia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 de </w:t>
      </w:r>
      <w:r>
        <w:rPr>
          <w:rFonts w:ascii="Palatino" w:hAnsi="Palatino" w:cstheme="minorHAnsi"/>
          <w:bCs/>
          <w:i/>
          <w:iCs/>
          <w:sz w:val="22"/>
          <w:szCs w:val="22"/>
          <w:lang w:val="ro-RO"/>
        </w:rPr>
        <w:t>Pachet curs formare</w:t>
      </w:r>
      <w:r w:rsidR="0005787F" w:rsidRPr="0005787F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="0005787F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profesionala a cadrelor didactice</w:t>
      </w:r>
      <w:r w:rsidRPr="00C65F1E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>:</w:t>
      </w:r>
    </w:p>
    <w:p w14:paraId="1424936E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A08B5" w:rsidRPr="00C65F1E" w14:paraId="03CC696E" w14:textId="77777777" w:rsidTr="0031590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A38B262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Nr. crt.</w:t>
            </w:r>
          </w:p>
          <w:p w14:paraId="4C20481F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D7BA408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Denumirea serviciilor</w:t>
            </w:r>
          </w:p>
          <w:p w14:paraId="5B50876B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B67FCC5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Cant.</w:t>
            </w:r>
          </w:p>
          <w:p w14:paraId="1F58F6CC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3300B2CC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Preț unitar</w:t>
            </w:r>
          </w:p>
          <w:p w14:paraId="3CD808E9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46DAB374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14:paraId="4F2336B1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4F5FE11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TVA</w:t>
            </w:r>
          </w:p>
          <w:p w14:paraId="3C209CE1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(6=5* %TVA)</w:t>
            </w:r>
          </w:p>
          <w:p w14:paraId="4A2F4140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i/>
                <w:iCs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i/>
                <w:iCs/>
                <w:sz w:val="22"/>
                <w:szCs w:val="22"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1E7021B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14:paraId="66486EB8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0A08B5" w:rsidRPr="00C85EA3" w14:paraId="555B2628" w14:textId="77777777" w:rsidTr="0031590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3F5599B" w14:textId="77777777" w:rsidR="000A08B5" w:rsidRPr="00C65F1E" w:rsidRDefault="000A08B5" w:rsidP="0031590A">
            <w:pPr>
              <w:spacing w:line="276" w:lineRule="auto"/>
              <w:ind w:left="162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193B778D" w14:textId="4B5C3832" w:rsidR="0005787F" w:rsidRPr="00C65F1E" w:rsidRDefault="0005787F" w:rsidP="0005787F">
            <w:pPr>
              <w:spacing w:line="276" w:lineRule="auto"/>
              <w:jc w:val="both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bCs/>
                <w:i/>
                <w:iCs/>
                <w:sz w:val="22"/>
                <w:szCs w:val="22"/>
                <w:lang w:val="ro-RO"/>
              </w:rPr>
              <w:t>Pachet curs formare</w:t>
            </w:r>
            <w:r w:rsidRPr="0005787F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lang w:val="ro-RO"/>
              </w:rPr>
              <w:t xml:space="preserve"> profesionala a cadrelor didactice</w:t>
            </w:r>
          </w:p>
          <w:p w14:paraId="067B7571" w14:textId="339C9636" w:rsidR="000A08B5" w:rsidRPr="00C65F1E" w:rsidRDefault="000A08B5" w:rsidP="0031590A">
            <w:pPr>
              <w:spacing w:line="276" w:lineRule="auto"/>
              <w:ind w:left="-198" w:firstLine="198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49551344" w14:textId="29F7876F" w:rsidR="000A08B5" w:rsidRPr="00C65F1E" w:rsidRDefault="0005787F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sz w:val="22"/>
                <w:szCs w:val="22"/>
                <w:lang w:val="ro-RO"/>
              </w:rPr>
              <w:t>6</w:t>
            </w:r>
          </w:p>
        </w:tc>
        <w:tc>
          <w:tcPr>
            <w:tcW w:w="1044" w:type="dxa"/>
          </w:tcPr>
          <w:p w14:paraId="5FD0FFC7" w14:textId="67C9685E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6FF15A98" w14:textId="7D13484B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92D693D" w14:textId="35970122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2B11E9" w14:textId="59D759A5" w:rsidR="000A08B5" w:rsidRPr="00C65F1E" w:rsidRDefault="000A08B5" w:rsidP="0031590A">
            <w:pPr>
              <w:spacing w:line="276" w:lineRule="auto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</w:p>
        </w:tc>
      </w:tr>
      <w:tr w:rsidR="000A08B5" w:rsidRPr="00C65F1E" w14:paraId="05ABC8FE" w14:textId="77777777" w:rsidTr="0031590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E2E6B1" w14:textId="77777777" w:rsidR="000A08B5" w:rsidRPr="00C65F1E" w:rsidRDefault="000A08B5" w:rsidP="0031590A">
            <w:pPr>
              <w:spacing w:line="276" w:lineRule="auto"/>
              <w:ind w:left="162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DB8EDC4" w14:textId="77777777" w:rsidR="000A08B5" w:rsidRPr="00C65F1E" w:rsidRDefault="000A08B5" w:rsidP="0031590A">
            <w:pPr>
              <w:spacing w:line="276" w:lineRule="auto"/>
              <w:ind w:left="-198" w:firstLine="198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4A864D65" w14:textId="438E7553" w:rsidR="000A08B5" w:rsidRPr="00C65F1E" w:rsidRDefault="0005787F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044" w:type="dxa"/>
          </w:tcPr>
          <w:p w14:paraId="1D5409B0" w14:textId="1C8AD662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3C04714A" w14:textId="13541A8A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17B013F" w14:textId="3F67FCA5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6EB8DCD" w14:textId="34B5D98E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1610FDE1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u w:val="single"/>
          <w:lang w:val="ro-RO"/>
        </w:rPr>
      </w:pPr>
    </w:p>
    <w:p w14:paraId="24E86693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>Preţul indicat mai sus este ferm şi fix şi nu va fi modificat pe durata executării contractului.</w:t>
      </w:r>
    </w:p>
    <w:p w14:paraId="02B3D3F9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>Preţul total ofertat include şi preţul orice alte costuri necesare prestării serviciilor.</w:t>
      </w:r>
    </w:p>
    <w:p w14:paraId="47D79E45" w14:textId="77777777" w:rsidR="000A08B5" w:rsidRPr="00C65F1E" w:rsidRDefault="000A08B5" w:rsidP="000A08B5">
      <w:pPr>
        <w:spacing w:line="276" w:lineRule="auto"/>
        <w:ind w:left="720" w:hanging="720"/>
        <w:rPr>
          <w:rFonts w:ascii="Palatino" w:hAnsi="Palatino" w:cstheme="minorHAnsi"/>
          <w:b/>
          <w:sz w:val="22"/>
          <w:szCs w:val="22"/>
          <w:lang w:val="ro-RO"/>
        </w:rPr>
      </w:pPr>
    </w:p>
    <w:p w14:paraId="35DF9A5B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i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Prestarea se efectuează în cel mult </w:t>
      </w:r>
      <w:r>
        <w:rPr>
          <w:rFonts w:ascii="Palatino" w:hAnsi="Palatino" w:cstheme="minorHAnsi"/>
          <w:i/>
          <w:sz w:val="22"/>
          <w:szCs w:val="22"/>
          <w:lang w:val="ro-RO"/>
        </w:rPr>
        <w:t>30</w:t>
      </w:r>
      <w:r w:rsidRPr="00C65F1E">
        <w:rPr>
          <w:rFonts w:ascii="Palatino" w:hAnsi="Palatino" w:cstheme="minorHAnsi"/>
          <w:i/>
          <w:sz w:val="22"/>
          <w:szCs w:val="22"/>
          <w:lang w:val="ro-RO"/>
        </w:rPr>
        <w:t xml:space="preserve"> </w:t>
      </w:r>
      <w:r>
        <w:rPr>
          <w:rFonts w:ascii="Palatino" w:hAnsi="Palatino" w:cstheme="minorHAnsi"/>
          <w:sz w:val="22"/>
          <w:szCs w:val="22"/>
          <w:lang w:val="ro-RO"/>
        </w:rPr>
        <w:t xml:space="preserve">zile </w:t>
      </w:r>
      <w:r w:rsidRPr="00C65F1E">
        <w:rPr>
          <w:rFonts w:ascii="Palatino" w:hAnsi="Palatino" w:cstheme="minorHAnsi"/>
          <w:sz w:val="22"/>
          <w:szCs w:val="22"/>
          <w:lang w:val="ro-RO"/>
        </w:rPr>
        <w:t>de la semnarea Contractului</w:t>
      </w:r>
      <w:r>
        <w:rPr>
          <w:rFonts w:ascii="Palatino" w:hAnsi="Palatino" w:cstheme="minorHAnsi"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conform următorului grafic: </w:t>
      </w:r>
    </w:p>
    <w:p w14:paraId="5E316501" w14:textId="77777777" w:rsidR="000A08B5" w:rsidRPr="00C65F1E" w:rsidRDefault="000A08B5" w:rsidP="000A08B5">
      <w:pPr>
        <w:spacing w:line="276" w:lineRule="auto"/>
        <w:ind w:left="720" w:hanging="720"/>
        <w:jc w:val="both"/>
        <w:rPr>
          <w:rFonts w:ascii="Palatino" w:hAnsi="Palatino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A08B5" w:rsidRPr="00C65F1E" w14:paraId="502A0849" w14:textId="77777777" w:rsidTr="0031590A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7FCD04D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8CFD3E5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Denumirea serviciilor</w:t>
            </w:r>
          </w:p>
        </w:tc>
        <w:tc>
          <w:tcPr>
            <w:tcW w:w="1276" w:type="dxa"/>
            <w:vAlign w:val="center"/>
          </w:tcPr>
          <w:p w14:paraId="4800BB54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F1F55C3" w14:textId="77777777" w:rsidR="000A08B5" w:rsidRPr="00C65F1E" w:rsidRDefault="000A08B5" w:rsidP="0031590A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Termene de prestare</w:t>
            </w:r>
          </w:p>
        </w:tc>
      </w:tr>
      <w:tr w:rsidR="000A08B5" w:rsidRPr="00C85EA3" w14:paraId="7744345C" w14:textId="77777777" w:rsidTr="0031590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78CA851" w14:textId="77777777" w:rsidR="000A08B5" w:rsidRPr="00C65F1E" w:rsidRDefault="000A08B5" w:rsidP="0031590A">
            <w:pPr>
              <w:spacing w:line="276" w:lineRule="auto"/>
              <w:ind w:left="162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6A22166C" w14:textId="241817F8" w:rsidR="000A08B5" w:rsidRPr="00C65F1E" w:rsidRDefault="0079117B" w:rsidP="0031590A">
            <w:pPr>
              <w:spacing w:line="276" w:lineRule="auto"/>
              <w:ind w:left="-198" w:firstLine="198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bCs/>
                <w:i/>
                <w:iCs/>
                <w:sz w:val="22"/>
                <w:szCs w:val="22"/>
                <w:lang w:val="ro-RO"/>
              </w:rPr>
              <w:t>Pachet curs formare</w:t>
            </w:r>
            <w:r w:rsidRPr="0005787F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lang w:val="ro-RO"/>
              </w:rPr>
              <w:t xml:space="preserve"> profesionala a cadrelor didactice</w:t>
            </w:r>
          </w:p>
        </w:tc>
        <w:tc>
          <w:tcPr>
            <w:tcW w:w="1276" w:type="dxa"/>
          </w:tcPr>
          <w:p w14:paraId="38C315C3" w14:textId="7E8EB00D" w:rsidR="000A08B5" w:rsidRPr="00C65F1E" w:rsidRDefault="0079117B" w:rsidP="0031590A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sz w:val="22"/>
                <w:szCs w:val="22"/>
                <w:lang w:val="ro-RO"/>
              </w:rPr>
              <w:t>6</w:t>
            </w:r>
            <w:r w:rsidR="00432454">
              <w:rPr>
                <w:rFonts w:ascii="Palatino" w:hAnsi="Palatino" w:cstheme="minorHAnsi"/>
                <w:sz w:val="22"/>
                <w:szCs w:val="22"/>
                <w:lang w:val="ro-RO"/>
              </w:rPr>
              <w:t xml:space="preserve"> </w:t>
            </w:r>
            <w:r w:rsidR="000A08B5">
              <w:rPr>
                <w:rFonts w:ascii="Palatino" w:hAnsi="Palatino" w:cstheme="minorHAnsi"/>
                <w:sz w:val="22"/>
                <w:szCs w:val="22"/>
                <w:lang w:val="ro-RO"/>
              </w:rPr>
              <w:t>persoane</w:t>
            </w:r>
          </w:p>
        </w:tc>
        <w:tc>
          <w:tcPr>
            <w:tcW w:w="3624" w:type="dxa"/>
          </w:tcPr>
          <w:p w14:paraId="7B6811E3" w14:textId="77777777" w:rsidR="0079117B" w:rsidRPr="00CE05ED" w:rsidRDefault="0079117B" w:rsidP="0079117B">
            <w:pPr>
              <w:spacing w:line="20" w:lineRule="atLeast"/>
              <w:jc w:val="center"/>
              <w:rPr>
                <w:bCs/>
              </w:rPr>
            </w:pPr>
            <w:r w:rsidRPr="00CE05ED">
              <w:rPr>
                <w:bCs/>
              </w:rPr>
              <w:t>12.05.2025</w:t>
            </w:r>
          </w:p>
          <w:p w14:paraId="2F269C3A" w14:textId="62832AA0" w:rsidR="000A08B5" w:rsidRPr="00C65F1E" w:rsidRDefault="0079117B" w:rsidP="0079117B">
            <w:pPr>
              <w:spacing w:line="276" w:lineRule="auto"/>
              <w:jc w:val="center"/>
              <w:rPr>
                <w:rFonts w:ascii="Palatino" w:hAnsi="Palatino" w:cstheme="minorHAnsi"/>
                <w:sz w:val="22"/>
                <w:szCs w:val="22"/>
                <w:lang w:val="ro-RO"/>
              </w:rPr>
            </w:pPr>
            <w:r w:rsidRPr="00CE05ED">
              <w:rPr>
                <w:bCs/>
              </w:rPr>
              <w:t>14.05.2025</w:t>
            </w:r>
          </w:p>
        </w:tc>
      </w:tr>
    </w:tbl>
    <w:p w14:paraId="0E999EB7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</w:p>
    <w:p w14:paraId="58730500" w14:textId="527E6CCC" w:rsidR="001F3923" w:rsidRPr="0079117B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>
        <w:rPr>
          <w:rFonts w:ascii="Palatino" w:hAnsi="Palatino" w:cstheme="minorHAnsi"/>
          <w:bCs/>
          <w:sz w:val="22"/>
          <w:szCs w:val="22"/>
          <w:lang w:val="ro-RO"/>
        </w:rPr>
        <w:t>În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>elegem că plata</w:t>
      </w:r>
      <w:r w:rsidRPr="00C65F1E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sz w:val="22"/>
          <w:szCs w:val="22"/>
          <w:lang w:val="ro-RO"/>
        </w:rPr>
        <w:t>facturii se va efectua în lei, 100% la prestarea efectivă a serviciilor, pe baza facturii Prestatorului şi a procesului - verbal de recepţie.</w:t>
      </w:r>
    </w:p>
    <w:p w14:paraId="39604760" w14:textId="1961CFF1" w:rsidR="000A08B5" w:rsidRPr="00C65F1E" w:rsidRDefault="000A08B5" w:rsidP="000A08B5">
      <w:pPr>
        <w:spacing w:line="276" w:lineRule="auto"/>
        <w:jc w:val="both"/>
        <w:rPr>
          <w:rFonts w:ascii="Palatino" w:hAnsi="Palatino"/>
          <w:bCs/>
          <w:sz w:val="22"/>
          <w:szCs w:val="22"/>
          <w:lang w:val="ro-RO"/>
        </w:rPr>
      </w:pPr>
      <w:r>
        <w:rPr>
          <w:rFonts w:ascii="Palatino" w:hAnsi="Palatino" w:cstheme="minorHAnsi"/>
          <w:bCs/>
          <w:sz w:val="22"/>
          <w:szCs w:val="22"/>
          <w:lang w:val="ro-RO"/>
        </w:rPr>
        <w:lastRenderedPageBreak/>
        <w:t>Specifica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>ii tehnice pentru fiecare dintre serviciile ofertate:</w:t>
      </w:r>
    </w:p>
    <w:p w14:paraId="3D9F03E5" w14:textId="77777777" w:rsidR="000A08B5" w:rsidRPr="00C65F1E" w:rsidRDefault="000A08B5" w:rsidP="000A08B5">
      <w:pPr>
        <w:spacing w:line="276" w:lineRule="auto"/>
        <w:jc w:val="center"/>
        <w:rPr>
          <w:rFonts w:ascii="Palatino" w:hAnsi="Palatino" w:cstheme="minorHAnsi"/>
          <w:sz w:val="22"/>
          <w:szCs w:val="22"/>
          <w:lang w:val="ro-RO"/>
        </w:rPr>
      </w:pPr>
    </w:p>
    <w:tbl>
      <w:tblPr>
        <w:tblpPr w:leftFromText="180" w:rightFromText="180" w:vertAnchor="text" w:tblpY="1"/>
        <w:tblOverlap w:val="never"/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0A08B5" w:rsidRPr="00C85EA3" w14:paraId="7C460910" w14:textId="77777777" w:rsidTr="0079117B">
        <w:tc>
          <w:tcPr>
            <w:tcW w:w="4297" w:type="dxa"/>
            <w:vAlign w:val="bottom"/>
          </w:tcPr>
          <w:p w14:paraId="18652FC0" w14:textId="77777777" w:rsidR="000A08B5" w:rsidRPr="00C65F1E" w:rsidRDefault="000A08B5" w:rsidP="0079117B">
            <w:pPr>
              <w:spacing w:line="276" w:lineRule="auto"/>
              <w:jc w:val="center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Specifica</w:t>
            </w:r>
            <w:r>
              <w:rPr>
                <w:b/>
                <w:sz w:val="22"/>
                <w:szCs w:val="22"/>
                <w:lang w:val="ro-RO"/>
              </w:rPr>
              <w:t>ț</w:t>
            </w: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ii tehnice solicitate</w:t>
            </w:r>
          </w:p>
          <w:p w14:paraId="7CE59E21" w14:textId="77777777" w:rsidR="000A08B5" w:rsidRPr="00C65F1E" w:rsidRDefault="000A08B5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1399545C" w14:textId="543E8B42" w:rsidR="000A08B5" w:rsidRPr="00C65F1E" w:rsidRDefault="000A08B5" w:rsidP="0079117B">
            <w:pPr>
              <w:spacing w:line="276" w:lineRule="auto"/>
              <w:jc w:val="center"/>
              <w:rPr>
                <w:rFonts w:ascii="Palatino" w:hAnsi="Palatino" w:cstheme="minorHAnsi"/>
                <w:i/>
                <w:lang w:val="ro-RO"/>
              </w:rPr>
            </w:pPr>
            <w:r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Specifica</w:t>
            </w:r>
            <w:r>
              <w:rPr>
                <w:b/>
                <w:sz w:val="22"/>
                <w:szCs w:val="22"/>
                <w:lang w:val="ro-RO"/>
              </w:rPr>
              <w:t>ț</w:t>
            </w: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ii tehnice ofertate</w:t>
            </w:r>
            <w:r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 w:rsidR="000A08B5" w:rsidRPr="000267E2" w14:paraId="6151F610" w14:textId="77777777" w:rsidTr="0079117B">
        <w:tc>
          <w:tcPr>
            <w:tcW w:w="4297" w:type="dxa"/>
            <w:vAlign w:val="bottom"/>
          </w:tcPr>
          <w:p w14:paraId="25D69B22" w14:textId="77777777" w:rsidR="000A08B5" w:rsidRPr="00C65F1E" w:rsidRDefault="000A08B5" w:rsidP="0079117B">
            <w:pPr>
              <w:spacing w:line="276" w:lineRule="auto"/>
              <w:jc w:val="both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  <w:r w:rsidRPr="00C65F1E"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  <w:t>Denumirea serviciilor: Curs formare pentru profesori</w:t>
            </w:r>
          </w:p>
        </w:tc>
        <w:tc>
          <w:tcPr>
            <w:tcW w:w="4297" w:type="dxa"/>
          </w:tcPr>
          <w:p w14:paraId="350A259E" w14:textId="68B8ECD0" w:rsidR="000A08B5" w:rsidRPr="00C65F1E" w:rsidRDefault="000A08B5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  <w:tr w:rsidR="0079117B" w:rsidRPr="000267E2" w14:paraId="5D58A6E9" w14:textId="77777777" w:rsidTr="0079117B">
        <w:tc>
          <w:tcPr>
            <w:tcW w:w="4297" w:type="dxa"/>
            <w:vAlign w:val="bottom"/>
          </w:tcPr>
          <w:p w14:paraId="2059B196" w14:textId="6DB52364" w:rsidR="0079117B" w:rsidRPr="00C65F1E" w:rsidRDefault="0079117B" w:rsidP="0079117B">
            <w:pPr>
              <w:spacing w:line="276" w:lineRule="auto"/>
              <w:ind w:left="-13" w:firstLine="13"/>
              <w:jc w:val="both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Obiectivul</w:t>
            </w:r>
            <w:r w:rsidRPr="000349EC">
              <w:rPr>
                <w:rFonts w:asciiTheme="majorHAnsi" w:hAnsiTheme="majorHAnsi" w:cstheme="majorHAnsi"/>
                <w:bCs/>
                <w:sz w:val="22"/>
                <w:szCs w:val="22"/>
                <w:lang w:val="ro-RO"/>
              </w:rPr>
              <w:t xml:space="preserve"> serviciilor: Cursul este necesar pentru formarea corespunzatoare a cadrelor didactice si personalului auxiliar ce lucreaza cu grupul țintă de elevi, din cadrul proiectului PNRAS si pentru o gestionare mai buna a proiectului.</w:t>
            </w:r>
          </w:p>
        </w:tc>
        <w:tc>
          <w:tcPr>
            <w:tcW w:w="4297" w:type="dxa"/>
          </w:tcPr>
          <w:p w14:paraId="2BFE7EF1" w14:textId="7E7141E8" w:rsidR="0079117B" w:rsidRPr="00C65F1E" w:rsidRDefault="0079117B" w:rsidP="0079117B">
            <w:pPr>
              <w:spacing w:line="276" w:lineRule="auto"/>
              <w:ind w:left="-13" w:firstLine="13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  <w:tr w:rsidR="0079117B" w:rsidRPr="000267E2" w14:paraId="3B6813A0" w14:textId="77777777" w:rsidTr="0079117B">
        <w:tc>
          <w:tcPr>
            <w:tcW w:w="4297" w:type="dxa"/>
            <w:vAlign w:val="bottom"/>
          </w:tcPr>
          <w:p w14:paraId="591B9D33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 xml:space="preserve">Activitati Curs   „Proiectarea și desfășurarea activităților de învățare cu suport digital </w:t>
            </w:r>
            <w:r w:rsidRPr="000349EC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”</w:t>
            </w:r>
          </w:p>
          <w:p w14:paraId="136AA0B2" w14:textId="77777777" w:rsidR="0079117B" w:rsidRPr="000349EC" w:rsidRDefault="0079117B" w:rsidP="00791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Prezentarea noțiunilor esențiale privind tehnologiile digitale și impactul lor în educație</w:t>
            </w:r>
          </w:p>
          <w:p w14:paraId="7CA3871B" w14:textId="77777777" w:rsidR="0079117B" w:rsidRPr="000349EC" w:rsidRDefault="0079117B" w:rsidP="00791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Exemplificarea avantajelor și limitărilor utilizării aplicațiilor digitale în educație</w:t>
            </w:r>
          </w:p>
          <w:p w14:paraId="28830AB9" w14:textId="77777777" w:rsidR="0079117B" w:rsidRPr="000349EC" w:rsidRDefault="0079117B" w:rsidP="00791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Exemplificarea aplicațiilor digitale utile pentru profesori și elevi</w:t>
            </w:r>
          </w:p>
          <w:p w14:paraId="463F350C" w14:textId="77777777" w:rsidR="0079117B" w:rsidRPr="000349EC" w:rsidRDefault="0079117B" w:rsidP="00791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Prezentarea și exemplificarea aplicațiilor digitale pentru organizarea și gestionarea informațiilor, pentru crearea și partajarea conținutului educațional, pentru evaluare și feedback.</w:t>
            </w:r>
          </w:p>
          <w:p w14:paraId="01E2DF09" w14:textId="77777777" w:rsidR="0079117B" w:rsidRPr="000349EC" w:rsidRDefault="0079117B" w:rsidP="00791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Prezentarea modurilor de raportare a rezultatelor și a realizărilor învățării folosind aplicații digitale</w:t>
            </w:r>
          </w:p>
          <w:p w14:paraId="3C0198AD" w14:textId="77930F4B" w:rsidR="0079117B" w:rsidRPr="00C65F1E" w:rsidRDefault="0079117B" w:rsidP="0079117B">
            <w:pPr>
              <w:spacing w:line="276" w:lineRule="auto"/>
              <w:ind w:left="-13" w:firstLine="13"/>
              <w:jc w:val="both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i/>
                <w:iCs/>
                <w:lang w:val="ro-RO"/>
              </w:rPr>
              <w:t>• Resurse educaționale deschise</w:t>
            </w:r>
          </w:p>
        </w:tc>
        <w:tc>
          <w:tcPr>
            <w:tcW w:w="4297" w:type="dxa"/>
          </w:tcPr>
          <w:p w14:paraId="61029702" w14:textId="59FA66CD" w:rsidR="0079117B" w:rsidRPr="001567B2" w:rsidRDefault="0079117B" w:rsidP="0079117B">
            <w:pPr>
              <w:spacing w:line="276" w:lineRule="auto"/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79117B" w:rsidRPr="006037A3" w14:paraId="48E9AD01" w14:textId="77777777" w:rsidTr="0079117B">
        <w:tc>
          <w:tcPr>
            <w:tcW w:w="4297" w:type="dxa"/>
            <w:vAlign w:val="bottom"/>
          </w:tcPr>
          <w:p w14:paraId="2FC68893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Livrabile</w:t>
            </w:r>
          </w:p>
          <w:p w14:paraId="583A5FEA" w14:textId="77777777" w:rsidR="0079117B" w:rsidRDefault="0079117B" w:rsidP="0079117B">
            <w:pPr>
              <w:spacing w:line="276" w:lineRule="auto"/>
              <w:ind w:left="-13" w:firstLine="13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sz w:val="22"/>
                <w:szCs w:val="22"/>
                <w:lang w:val="ro-RO"/>
              </w:rPr>
              <w:t>Ca rezultat al serviciilor descrise mai sus, prestatorul va trebui să transmită următoarele livrabile: Program de formare, durata cursului, certificate de participare.</w:t>
            </w:r>
          </w:p>
          <w:p w14:paraId="141E8460" w14:textId="6E723947" w:rsidR="0079117B" w:rsidRPr="00C65F1E" w:rsidRDefault="0079117B" w:rsidP="0079117B">
            <w:pPr>
              <w:spacing w:line="276" w:lineRule="auto"/>
              <w:ind w:left="-13" w:firstLine="13"/>
              <w:jc w:val="both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71C90C4C" w14:textId="7646BAAF" w:rsidR="0079117B" w:rsidRPr="001567B2" w:rsidRDefault="0079117B" w:rsidP="0079117B">
            <w:pPr>
              <w:spacing w:line="276" w:lineRule="auto"/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79117B" w:rsidRPr="000267E2" w14:paraId="5395E1C8" w14:textId="77777777" w:rsidTr="0079117B">
        <w:tc>
          <w:tcPr>
            <w:tcW w:w="4297" w:type="dxa"/>
            <w:vAlign w:val="bottom"/>
          </w:tcPr>
          <w:p w14:paraId="084EB9EC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Durata serviciilor</w:t>
            </w:r>
          </w:p>
          <w:p w14:paraId="39BBAF0D" w14:textId="089B8E28" w:rsidR="0079117B" w:rsidRPr="0079117B" w:rsidRDefault="0079117B" w:rsidP="0079117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Cs/>
                <w:sz w:val="22"/>
                <w:szCs w:val="22"/>
                <w:lang w:val="ro-RO"/>
              </w:rPr>
              <w:t>8 ore</w:t>
            </w:r>
          </w:p>
        </w:tc>
        <w:tc>
          <w:tcPr>
            <w:tcW w:w="4297" w:type="dxa"/>
          </w:tcPr>
          <w:p w14:paraId="7F1E970E" w14:textId="77777777" w:rsidR="0079117B" w:rsidRPr="001567B2" w:rsidRDefault="0079117B" w:rsidP="0079117B">
            <w:pPr>
              <w:spacing w:line="276" w:lineRule="auto"/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79117B" w:rsidRPr="006037A3" w14:paraId="6C1AB90B" w14:textId="77777777" w:rsidTr="0079117B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DF088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Locație</w:t>
            </w:r>
          </w:p>
          <w:p w14:paraId="7B31D1FA" w14:textId="641185C5" w:rsidR="0079117B" w:rsidRPr="0079117B" w:rsidRDefault="0079117B" w:rsidP="0079117B">
            <w:pPr>
              <w:spacing w:line="276" w:lineRule="auto"/>
              <w:jc w:val="both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iCs/>
                <w:sz w:val="22"/>
                <w:szCs w:val="22"/>
                <w:lang w:val="ro-RO"/>
              </w:rPr>
              <w:t xml:space="preserve">Online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EF6" w14:textId="088859C4" w:rsidR="0079117B" w:rsidRPr="00C65F1E" w:rsidRDefault="0079117B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  <w:tr w:rsidR="0079117B" w:rsidRPr="006037A3" w14:paraId="2A42C670" w14:textId="77777777" w:rsidTr="0079117B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B3C8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Raportare</w:t>
            </w:r>
          </w:p>
          <w:p w14:paraId="05C98793" w14:textId="000EB1A3" w:rsidR="0079117B" w:rsidRPr="00C65F1E" w:rsidRDefault="0079117B" w:rsidP="0079117B">
            <w:pPr>
              <w:spacing w:line="276" w:lineRule="auto"/>
              <w:jc w:val="both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iCs/>
                <w:sz w:val="22"/>
                <w:szCs w:val="22"/>
                <w:lang w:val="ro-RO"/>
              </w:rPr>
              <w:t>Raport de activitate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EE9" w14:textId="77777777" w:rsidR="0079117B" w:rsidRPr="00C65F1E" w:rsidRDefault="0079117B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  <w:tr w:rsidR="0079117B" w:rsidRPr="006037A3" w14:paraId="7EDA49E0" w14:textId="77777777" w:rsidTr="0079117B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739C" w14:textId="77777777" w:rsidR="0079117B" w:rsidRPr="000349EC" w:rsidRDefault="0079117B" w:rsidP="004F1A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 xml:space="preserve">Facilități oferite de Beneficiar </w:t>
            </w:r>
          </w:p>
          <w:p w14:paraId="76C736F6" w14:textId="6E7D06C1" w:rsidR="0079117B" w:rsidRPr="00C65F1E" w:rsidRDefault="0079117B" w:rsidP="0079117B">
            <w:pPr>
              <w:spacing w:line="276" w:lineRule="auto"/>
              <w:jc w:val="both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="Calibri" w:hAnsi="Calibri" w:cs="Calibri"/>
                <w:iCs/>
                <w:sz w:val="22"/>
                <w:szCs w:val="22"/>
                <w:lang w:val="ro-RO"/>
              </w:rPr>
              <w:t xml:space="preserve">Resurse digitale pentru susținerea programului de formare.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457" w14:textId="77777777" w:rsidR="0079117B" w:rsidRPr="00C65F1E" w:rsidRDefault="0079117B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  <w:tr w:rsidR="0079117B" w:rsidRPr="006037A3" w14:paraId="3AE2D194" w14:textId="77777777" w:rsidTr="0079117B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EE5A" w14:textId="4D7914D8" w:rsidR="0079117B" w:rsidRPr="00C65F1E" w:rsidRDefault="0079117B" w:rsidP="0079117B">
            <w:pPr>
              <w:spacing w:line="276" w:lineRule="auto"/>
              <w:jc w:val="both"/>
              <w:rPr>
                <w:rFonts w:ascii="Palatino" w:hAnsi="Palatino" w:cstheme="minorHAnsi"/>
                <w:b/>
                <w:sz w:val="22"/>
                <w:szCs w:val="22"/>
                <w:lang w:val="ro-RO"/>
              </w:rPr>
            </w:pPr>
            <w:r w:rsidRPr="000349EC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 xml:space="preserve">Drepturi de proprietate intelectuală. </w:t>
            </w:r>
            <w:r w:rsidRPr="000349EC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Toate documentele elaborate sau pregătite de către Prestator pentru Beneficiar în </w:t>
            </w:r>
            <w:r w:rsidRPr="000349EC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lastRenderedPageBreak/>
              <w:t>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9B1" w14:textId="77777777" w:rsidR="0079117B" w:rsidRPr="00C65F1E" w:rsidRDefault="0079117B" w:rsidP="0079117B">
            <w:pPr>
              <w:spacing w:line="276" w:lineRule="auto"/>
              <w:rPr>
                <w:rFonts w:ascii="Palatino" w:hAnsi="Palatino" w:cstheme="minorHAnsi"/>
                <w:i/>
                <w:sz w:val="22"/>
                <w:szCs w:val="22"/>
                <w:lang w:val="ro-RO"/>
              </w:rPr>
            </w:pPr>
          </w:p>
        </w:tc>
      </w:tr>
    </w:tbl>
    <w:p w14:paraId="46C90D5F" w14:textId="77777777" w:rsidR="0079117B" w:rsidRDefault="0079117B" w:rsidP="000A08B5">
      <w:pPr>
        <w:spacing w:line="276" w:lineRule="auto"/>
        <w:ind w:left="720" w:hanging="720"/>
        <w:jc w:val="both"/>
        <w:rPr>
          <w:rFonts w:ascii="Palatino" w:hAnsi="Palatino" w:cstheme="minorHAnsi"/>
          <w:i/>
          <w:color w:val="FF0000"/>
          <w:sz w:val="22"/>
          <w:szCs w:val="22"/>
          <w:lang w:val="ro-RO"/>
        </w:rPr>
      </w:pPr>
    </w:p>
    <w:p w14:paraId="54CFC4B1" w14:textId="5720B150" w:rsidR="000A08B5" w:rsidRPr="00587C5D" w:rsidRDefault="000A08B5" w:rsidP="0079117B">
      <w:pPr>
        <w:spacing w:line="276" w:lineRule="auto"/>
        <w:jc w:val="both"/>
        <w:rPr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>Oferta noastră este valabilă timp de</w:t>
      </w:r>
      <w:r>
        <w:rPr>
          <w:rFonts w:ascii="Palatino" w:hAnsi="Palatino"/>
          <w:sz w:val="22"/>
          <w:szCs w:val="22"/>
          <w:lang w:val="ro-RO"/>
        </w:rPr>
        <w:t xml:space="preserve"> </w:t>
      </w:r>
      <w:r w:rsidR="0079117B">
        <w:rPr>
          <w:rFonts w:ascii="Palatino" w:hAnsi="Palatino"/>
          <w:sz w:val="22"/>
          <w:szCs w:val="22"/>
          <w:lang w:val="ro-RO"/>
        </w:rPr>
        <w:t>3</w:t>
      </w:r>
      <w:r>
        <w:rPr>
          <w:rFonts w:ascii="Palatino" w:hAnsi="Palatino" w:cstheme="minorHAnsi"/>
          <w:bCs/>
          <w:i/>
          <w:iCs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 xml:space="preserve"> </w:t>
      </w:r>
      <w:r w:rsidRPr="00C65F1E">
        <w:rPr>
          <w:rFonts w:ascii="Palatino" w:hAnsi="Palatino"/>
          <w:sz w:val="22"/>
          <w:szCs w:val="22"/>
          <w:lang w:val="ro-RO"/>
        </w:rPr>
        <w:t>zile de la data limită pentru transmiterea ofertei.</w:t>
      </w:r>
      <w:r w:rsidR="00587C5D">
        <w:rPr>
          <w:rFonts w:ascii="Palatino" w:hAnsi="Palatino"/>
          <w:sz w:val="22"/>
          <w:szCs w:val="22"/>
          <w:lang w:val="ro-RO"/>
        </w:rPr>
        <w:t xml:space="preserve"> </w:t>
      </w:r>
      <w:r w:rsidR="00587C5D" w:rsidRPr="00587C5D">
        <w:rPr>
          <w:rFonts w:ascii="Palatino" w:hAnsi="Palatino"/>
          <w:b/>
          <w:i/>
          <w:sz w:val="22"/>
          <w:szCs w:val="22"/>
          <w:lang w:val="ro-RO"/>
        </w:rPr>
        <w:t xml:space="preserve">Pentru transmiterea </w:t>
      </w:r>
      <w:r w:rsidR="00587C5D" w:rsidRPr="00587C5D">
        <w:rPr>
          <w:b/>
          <w:i/>
          <w:sz w:val="22"/>
          <w:szCs w:val="22"/>
          <w:lang w:val="ro-RO"/>
        </w:rPr>
        <w:t>și încheierea contractului este necesară comunicarea rezultatului după analiza prezentei oferte</w:t>
      </w:r>
      <w:r w:rsidR="00587C5D">
        <w:rPr>
          <w:sz w:val="22"/>
          <w:szCs w:val="22"/>
          <w:lang w:val="ro-RO"/>
        </w:rPr>
        <w:t xml:space="preserve">. </w:t>
      </w:r>
    </w:p>
    <w:p w14:paraId="41B99A22" w14:textId="77777777" w:rsidR="000A08B5" w:rsidRPr="000A08B5" w:rsidRDefault="000A08B5" w:rsidP="000A08B5">
      <w:pPr>
        <w:spacing w:line="276" w:lineRule="auto"/>
        <w:jc w:val="both"/>
        <w:rPr>
          <w:rFonts w:ascii="Palatino" w:hAnsi="Palatino"/>
          <w:sz w:val="22"/>
          <w:szCs w:val="22"/>
          <w:lang w:val="ro-RO"/>
        </w:rPr>
      </w:pPr>
    </w:p>
    <w:p w14:paraId="085AF068" w14:textId="77777777" w:rsidR="000A08B5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Oferta este </w:t>
      </w:r>
      <w:r>
        <w:rPr>
          <w:rFonts w:ascii="Palatino" w:hAnsi="Palatino" w:cstheme="minorHAnsi"/>
          <w:sz w:val="22"/>
          <w:szCs w:val="22"/>
          <w:lang w:val="ro-RO"/>
        </w:rPr>
        <w:t>înso</w:t>
      </w:r>
      <w:r>
        <w:rPr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sz w:val="22"/>
          <w:szCs w:val="22"/>
          <w:lang w:val="ro-RO"/>
        </w:rPr>
        <w:t>ită de o copie a Certificatului de Înregistrare sau a Certificatului Constatator eliber</w:t>
      </w:r>
      <w:r>
        <w:rPr>
          <w:rFonts w:ascii="Palatino" w:hAnsi="Palatino" w:cstheme="minorHAnsi"/>
          <w:sz w:val="22"/>
          <w:szCs w:val="22"/>
          <w:lang w:val="ro-RO"/>
        </w:rPr>
        <w:t>at de Oficiul Registrului Comer</w:t>
      </w:r>
      <w:r>
        <w:rPr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ului din care să </w:t>
      </w:r>
      <w:r>
        <w:rPr>
          <w:rFonts w:ascii="Palatino" w:hAnsi="Palatino" w:cstheme="minorHAnsi"/>
          <w:sz w:val="22"/>
          <w:szCs w:val="22"/>
          <w:lang w:val="ro-RO"/>
        </w:rPr>
        <w:t xml:space="preserve">rezulte numele complet, sediul </w:t>
      </w:r>
      <w:r>
        <w:rPr>
          <w:sz w:val="22"/>
          <w:szCs w:val="22"/>
          <w:lang w:val="ro-RO"/>
        </w:rPr>
        <w:t>ș</w:t>
      </w:r>
      <w:r w:rsidRPr="00C65F1E">
        <w:rPr>
          <w:rFonts w:ascii="Palatino" w:hAnsi="Palatino" w:cstheme="minorHAnsi"/>
          <w:sz w:val="22"/>
          <w:szCs w:val="22"/>
          <w:lang w:val="ro-RO"/>
        </w:rPr>
        <w:t>i domeniul de activitate al firmei.</w:t>
      </w:r>
    </w:p>
    <w:p w14:paraId="23C58865" w14:textId="77777777" w:rsidR="00587C5D" w:rsidRPr="00C65F1E" w:rsidRDefault="00587C5D" w:rsidP="000A08B5">
      <w:pPr>
        <w:spacing w:line="276" w:lineRule="auto"/>
        <w:jc w:val="both"/>
        <w:rPr>
          <w:rFonts w:ascii="Palatino" w:hAnsi="Palatino" w:cstheme="minorHAnsi"/>
          <w:b/>
          <w:sz w:val="22"/>
          <w:szCs w:val="22"/>
          <w:lang w:val="ro-RO"/>
        </w:rPr>
      </w:pPr>
    </w:p>
    <w:p w14:paraId="6C0E5086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</w:p>
    <w:p w14:paraId="7C34099B" w14:textId="19915427" w:rsidR="000A08B5" w:rsidRPr="005A548F" w:rsidRDefault="000A08B5" w:rsidP="000A08B5">
      <w:pPr>
        <w:spacing w:line="276" w:lineRule="auto"/>
        <w:rPr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NUMELE O</w:t>
      </w:r>
      <w:r>
        <w:rPr>
          <w:rFonts w:ascii="Palatino" w:hAnsi="Palatino" w:cstheme="minorHAnsi"/>
          <w:b/>
          <w:sz w:val="22"/>
          <w:szCs w:val="22"/>
          <w:lang w:val="ro-RO"/>
        </w:rPr>
        <w:t>FERTANTULUI</w:t>
      </w:r>
      <w:r w:rsidR="0026708C">
        <w:rPr>
          <w:rFonts w:ascii="Palatino" w:hAnsi="Palatino" w:cstheme="minorHAnsi"/>
          <w:b/>
          <w:sz w:val="22"/>
          <w:szCs w:val="22"/>
          <w:lang w:val="ro-RO"/>
        </w:rPr>
        <w:t>:</w:t>
      </w:r>
      <w:r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736172EC" w14:textId="337CE6DF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Semnătură autor</w:t>
      </w:r>
      <w:r>
        <w:rPr>
          <w:rFonts w:ascii="Palatino" w:hAnsi="Palatino" w:cstheme="minorHAnsi"/>
          <w:b/>
          <w:sz w:val="22"/>
          <w:szCs w:val="22"/>
          <w:lang w:val="ro-RO"/>
        </w:rPr>
        <w:t>izată</w:t>
      </w:r>
      <w:r w:rsidR="0026708C">
        <w:rPr>
          <w:rFonts w:ascii="Palatino" w:hAnsi="Palatino" w:cstheme="minorHAnsi"/>
          <w:b/>
          <w:sz w:val="22"/>
          <w:szCs w:val="22"/>
          <w:lang w:val="ro-RO"/>
        </w:rPr>
        <w:t>:</w:t>
      </w:r>
      <w:r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7C82AC0F" w14:textId="44EDEEB3" w:rsidR="000A08B5" w:rsidRPr="005A548F" w:rsidRDefault="000A08B5" w:rsidP="000A08B5">
      <w:pPr>
        <w:spacing w:line="276" w:lineRule="auto"/>
        <w:rPr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Locul</w:t>
      </w:r>
      <w:r w:rsidR="001F3923">
        <w:rPr>
          <w:rFonts w:ascii="Palatino" w:hAnsi="Palatino" w:cstheme="minorHAnsi"/>
          <w:b/>
          <w:sz w:val="22"/>
          <w:szCs w:val="22"/>
          <w:lang w:val="ro-RO"/>
        </w:rPr>
        <w:t>:</w:t>
      </w:r>
    </w:p>
    <w:p w14:paraId="3C0FC40B" w14:textId="2DBC8A0A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Data:</w:t>
      </w:r>
      <w:r w:rsidR="003D2F29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43E0B8EE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sz w:val="22"/>
          <w:szCs w:val="22"/>
          <w:lang w:val="ro-RO"/>
        </w:rPr>
      </w:pPr>
    </w:p>
    <w:p w14:paraId="1F23619F" w14:textId="77777777" w:rsidR="00CE34F4" w:rsidRPr="001F3923" w:rsidRDefault="00CE34F4">
      <w:pPr>
        <w:rPr>
          <w:lang w:val="it-IT"/>
        </w:rPr>
      </w:pPr>
    </w:p>
    <w:sectPr w:rsidR="00CE34F4" w:rsidRPr="001F3923" w:rsidSect="00BB4E1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740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71114" w14:textId="77777777" w:rsidR="00080A80" w:rsidRDefault="00080A80">
      <w:r>
        <w:separator/>
      </w:r>
    </w:p>
  </w:endnote>
  <w:endnote w:type="continuationSeparator" w:id="0">
    <w:p w14:paraId="39CBF69F" w14:textId="77777777" w:rsidR="00080A80" w:rsidRDefault="0008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D89A6" w14:textId="77777777" w:rsidR="00CE34F4" w:rsidRDefault="002670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650E9" w14:textId="77777777" w:rsidR="00CE34F4" w:rsidRDefault="00CE3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254C6" w14:textId="77777777" w:rsidR="00080A80" w:rsidRDefault="00080A80">
      <w:r>
        <w:separator/>
      </w:r>
    </w:p>
  </w:footnote>
  <w:footnote w:type="continuationSeparator" w:id="0">
    <w:p w14:paraId="6A8F05D3" w14:textId="77777777" w:rsidR="00080A80" w:rsidRDefault="0008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ECDA" w14:textId="77777777" w:rsidR="00CE34F4" w:rsidRDefault="0026708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E1C33D" wp14:editId="4D0BA9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80">
      <w:rPr>
        <w:noProof/>
      </w:rPr>
      <w:pict w14:anchorId="537F7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75pt;height:254pt;z-index:-251656192;mso-wrap-edited:f;mso-width-percent:0;mso-height-percent:0;mso-position-horizontal:center;mso-position-horizontal-relative:margin;mso-position-vertical:center;mso-position-vertical-relative:margin;mso-width-percent:0;mso-height-percent:0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E9436" w14:textId="77777777" w:rsidR="00CE34F4" w:rsidRDefault="0026708C" w:rsidP="00BB4E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5CF19FDA" wp14:editId="3C8E681B">
          <wp:simplePos x="0" y="0"/>
          <wp:positionH relativeFrom="page">
            <wp:posOffset>2715260</wp:posOffset>
          </wp:positionH>
          <wp:positionV relativeFrom="page">
            <wp:posOffset>382270</wp:posOffset>
          </wp:positionV>
          <wp:extent cx="1856105" cy="530225"/>
          <wp:effectExtent l="0" t="0" r="0" b="0"/>
          <wp:wrapNone/>
          <wp:docPr id="862805137" name="image1.png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05137" name="image1.png" descr="A black background with white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610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3E3C9B97" wp14:editId="3629CA25">
          <wp:simplePos x="0" y="0"/>
          <wp:positionH relativeFrom="page">
            <wp:posOffset>778509</wp:posOffset>
          </wp:positionH>
          <wp:positionV relativeFrom="page">
            <wp:posOffset>412153</wp:posOffset>
          </wp:positionV>
          <wp:extent cx="1581785" cy="457161"/>
          <wp:effectExtent l="0" t="0" r="0" b="0"/>
          <wp:wrapNone/>
          <wp:docPr id="420111235" name="image2.jpe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11235" name="image2.jpeg" descr="A close up of a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1785" cy="457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7C3CC28E" wp14:editId="4200CEFA">
          <wp:simplePos x="0" y="0"/>
          <wp:positionH relativeFrom="page">
            <wp:posOffset>4972942</wp:posOffset>
          </wp:positionH>
          <wp:positionV relativeFrom="page">
            <wp:posOffset>498709</wp:posOffset>
          </wp:positionV>
          <wp:extent cx="2464489" cy="330089"/>
          <wp:effectExtent l="0" t="0" r="0" b="0"/>
          <wp:wrapNone/>
          <wp:docPr id="5" name="image3.png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Blue text on a black background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4489" cy="33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B636" w14:textId="77777777" w:rsidR="00CE34F4" w:rsidRPr="00282F53" w:rsidRDefault="0026708C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 w:rsidRPr="00282F53"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11D5F" wp14:editId="0FA0831B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2E86E6" id="Line 1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" stroked="f">
              <v:shadow color="black" opacity="49150f" offset=".74833mm,.74833mm"/>
            </v:line>
          </w:pict>
        </mc:Fallback>
      </mc:AlternateContent>
    </w:r>
    <w:r w:rsidRPr="00282F53">
      <w:rPr>
        <w:rFonts w:ascii="Calibri" w:hAnsi="Calibri"/>
        <w:b/>
        <w:i/>
        <w:spacing w:val="-2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29263" w14:textId="77777777" w:rsidR="00CE34F4" w:rsidRDefault="0026708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D26220" wp14:editId="710B2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A80">
      <w:rPr>
        <w:noProof/>
      </w:rPr>
      <w:pict w14:anchorId="549A8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75pt;height:254pt;z-index:-251657216;mso-wrap-edited:f;mso-width-percent:0;mso-height-percent:0;mso-position-horizontal:center;mso-position-horizontal-relative:margin;mso-position-vertical:center;mso-position-vertical-relative:margin;mso-width-percent:0;mso-height-percent:0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7D2B"/>
    <w:multiLevelType w:val="hybridMultilevel"/>
    <w:tmpl w:val="53042356"/>
    <w:lvl w:ilvl="0" w:tplc="CBE821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00736"/>
    <w:multiLevelType w:val="hybridMultilevel"/>
    <w:tmpl w:val="9928F9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B5"/>
    <w:rsid w:val="000267E2"/>
    <w:rsid w:val="0005787F"/>
    <w:rsid w:val="000634D9"/>
    <w:rsid w:val="00080A80"/>
    <w:rsid w:val="000A08B5"/>
    <w:rsid w:val="000A6DDB"/>
    <w:rsid w:val="000B422F"/>
    <w:rsid w:val="00135217"/>
    <w:rsid w:val="001C6286"/>
    <w:rsid w:val="001F3923"/>
    <w:rsid w:val="0022017C"/>
    <w:rsid w:val="002631E4"/>
    <w:rsid w:val="0026708C"/>
    <w:rsid w:val="002711D5"/>
    <w:rsid w:val="00315181"/>
    <w:rsid w:val="00385B40"/>
    <w:rsid w:val="003D2F29"/>
    <w:rsid w:val="00431039"/>
    <w:rsid w:val="00432454"/>
    <w:rsid w:val="00560A59"/>
    <w:rsid w:val="00587C5D"/>
    <w:rsid w:val="006732EF"/>
    <w:rsid w:val="006E0CB5"/>
    <w:rsid w:val="00737722"/>
    <w:rsid w:val="00775B50"/>
    <w:rsid w:val="0079117B"/>
    <w:rsid w:val="007E78B9"/>
    <w:rsid w:val="0089629A"/>
    <w:rsid w:val="009477AB"/>
    <w:rsid w:val="009C595D"/>
    <w:rsid w:val="00AE115B"/>
    <w:rsid w:val="00B92557"/>
    <w:rsid w:val="00BA0D96"/>
    <w:rsid w:val="00CD0C32"/>
    <w:rsid w:val="00CE34F4"/>
    <w:rsid w:val="00D35BC9"/>
    <w:rsid w:val="00DD1C3E"/>
    <w:rsid w:val="00E06FC2"/>
    <w:rsid w:val="00E10FCD"/>
    <w:rsid w:val="00E17FEB"/>
    <w:rsid w:val="00E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BE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08B5"/>
  </w:style>
  <w:style w:type="paragraph" w:styleId="BodyText">
    <w:name w:val="Body Text"/>
    <w:basedOn w:val="Normal"/>
    <w:link w:val="BodyTextChar"/>
    <w:rsid w:val="000A08B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A08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72"/>
    <w:qFormat/>
    <w:rsid w:val="000A08B5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0A08B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08B5"/>
  </w:style>
  <w:style w:type="paragraph" w:styleId="BodyText">
    <w:name w:val="Body Text"/>
    <w:basedOn w:val="Normal"/>
    <w:link w:val="BodyTextChar"/>
    <w:rsid w:val="000A08B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A08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72"/>
    <w:qFormat/>
    <w:rsid w:val="000A08B5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0A08B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LAPTOP10</cp:lastModifiedBy>
  <cp:revision>7</cp:revision>
  <cp:lastPrinted>2025-03-20T09:46:00Z</cp:lastPrinted>
  <dcterms:created xsi:type="dcterms:W3CDTF">2024-10-26T16:47:00Z</dcterms:created>
  <dcterms:modified xsi:type="dcterms:W3CDTF">2025-03-20T09:46:00Z</dcterms:modified>
</cp:coreProperties>
</file>